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EE" w:rsidRPr="006343EE" w:rsidRDefault="006343EE" w:rsidP="0063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4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Pr="006343EE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pl-PL"/>
        </w:rPr>
        <w:t>       </w:t>
      </w:r>
      <w:r w:rsidRPr="00634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Rycina – rozumiem, że powinna ona zostać naszkicowana na brystolu (temat podany przez Państwa), a następnie powielona techniką drukarską i te wydrukowane ryciny następnie oprawione zostaną w ramki? Proszę o informację, czy mój tok myślenia jest poprawny?</w:t>
      </w:r>
    </w:p>
    <w:p w:rsidR="006343EE" w:rsidRPr="006343EE" w:rsidRDefault="006343EE" w:rsidP="0063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wymaga aby każda rycina była rysowana oddzielnie a następnie oprawiona w ramki. </w:t>
      </w:r>
    </w:p>
    <w:p w:rsidR="006343EE" w:rsidRPr="006343EE" w:rsidRDefault="006343EE" w:rsidP="006343EE">
      <w:pP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4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343EE" w:rsidRPr="006343EE" w:rsidRDefault="006343EE" w:rsidP="0063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6343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>       </w:t>
      </w:r>
      <w:r w:rsidRPr="00634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Jaki ma być kolor koszulek i koszulek termicznych? Jakie mają być białe, czy kolorowe?)</w:t>
      </w:r>
    </w:p>
    <w:p w:rsidR="006343EE" w:rsidRPr="006343EE" w:rsidRDefault="006343EE" w:rsidP="0063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kolorowe</w:t>
      </w:r>
    </w:p>
    <w:p w:rsidR="006343EE" w:rsidRPr="006343EE" w:rsidRDefault="006343EE" w:rsidP="0063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343EE" w:rsidRPr="006343EE" w:rsidRDefault="006343EE" w:rsidP="0063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6343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>       </w:t>
      </w:r>
      <w:r w:rsidRPr="00634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Ile kartek powinien mieć notatnik A6? </w:t>
      </w:r>
    </w:p>
    <w:p w:rsidR="006343EE" w:rsidRPr="006343EE" w:rsidRDefault="006343EE" w:rsidP="0063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63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50</w:t>
      </w:r>
    </w:p>
    <w:p w:rsidR="006343EE" w:rsidRPr="006343EE" w:rsidRDefault="006343EE" w:rsidP="0063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343EE" w:rsidRPr="006343EE" w:rsidRDefault="006343EE" w:rsidP="0063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4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4.</w:t>
      </w:r>
      <w:r w:rsidRPr="006343EE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pl-PL"/>
        </w:rPr>
        <w:t>       </w:t>
      </w:r>
      <w:r w:rsidRPr="006343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Jaką funkcję ma pełnić Krest? Czy jego wymiary zostały poprawnie podane? Bo jeśli tak, to nie będzie potrzebne etui upominkowe tylko sporych rozmiarów pudełko.</w:t>
      </w:r>
    </w:p>
    <w:p w:rsidR="006343EE" w:rsidRPr="006343EE" w:rsidRDefault="006343EE" w:rsidP="006343E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4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343EE" w:rsidRPr="006343EE" w:rsidRDefault="006343EE" w:rsidP="00634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Nastąpiła pomyłka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 poprawny wymiar wynosi</w:t>
      </w:r>
      <w:r w:rsidRPr="0063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12x7 cm (120x70 mm) (na potwierdzenie było załączone zdjęcie)</w:t>
      </w:r>
    </w:p>
    <w:p w:rsidR="00363163" w:rsidRPr="006343EE" w:rsidRDefault="00363163">
      <w:pPr>
        <w:rPr>
          <w:rFonts w:ascii="Times New Roman" w:hAnsi="Times New Roman" w:cs="Times New Roman"/>
        </w:rPr>
      </w:pPr>
    </w:p>
    <w:p w:rsidR="006343EE" w:rsidRDefault="006343EE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6343EE"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 w:rsidRPr="006343EE">
        <w:rPr>
          <w:rFonts w:ascii="Times New Roman" w:hAnsi="Times New Roman" w:cs="Times New Roman"/>
          <w:color w:val="000000"/>
          <w:sz w:val="27"/>
          <w:szCs w:val="27"/>
        </w:rPr>
        <w:t>Chciałam jeszcze doprecyzować kwestie znakowania: czy wszystkie logotypy będą drukowane w wersji monchromatycznej na materiałach promocyjnych? A jeśli nie, proszę o podanie liczby kolorów występujących w danym logotypie lub załączenie ich do wiadomości.</w:t>
      </w:r>
      <w:r w:rsidRPr="006343EE">
        <w:rPr>
          <w:rFonts w:ascii="Times New Roman" w:hAnsi="Times New Roman" w:cs="Times New Roman"/>
          <w:color w:val="000000"/>
          <w:sz w:val="27"/>
          <w:szCs w:val="27"/>
        </w:rPr>
        <w:br/>
        <w:t>Chciałam jeszcze spytać, czy dysponują</w:t>
      </w:r>
      <w:r w:rsidRPr="006343EE">
        <w:rPr>
          <w:rFonts w:ascii="Times New Roman" w:hAnsi="Times New Roman" w:cs="Times New Roman"/>
          <w:color w:val="000000"/>
          <w:sz w:val="27"/>
          <w:szCs w:val="27"/>
        </w:rPr>
        <w:t xml:space="preserve"> Państwo zdjęciem bidonu, który </w:t>
      </w:r>
      <w:r w:rsidRPr="006343EE">
        <w:rPr>
          <w:rFonts w:ascii="Times New Roman" w:hAnsi="Times New Roman" w:cs="Times New Roman"/>
          <w:color w:val="000000"/>
          <w:sz w:val="27"/>
          <w:szCs w:val="27"/>
        </w:rPr>
        <w:t>opisany został w SIWZ? Jeśli to możliwe, uprzejmie proszę o przesłanie.</w:t>
      </w:r>
    </w:p>
    <w:p w:rsidR="006343EE" w:rsidRDefault="006343EE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343E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-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Zamawiający określił w poszczególnych punktach kolorystykę (1 kolor bądź full kolor)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7"/>
          <w:szCs w:val="27"/>
        </w:rPr>
        <w:t>. L</w:t>
      </w:r>
      <w:r w:rsidRPr="006343EE">
        <w:rPr>
          <w:rFonts w:ascii="Times New Roman" w:hAnsi="Times New Roman" w:cs="Times New Roman"/>
          <w:b/>
          <w:color w:val="000000"/>
          <w:sz w:val="27"/>
          <w:szCs w:val="27"/>
        </w:rPr>
        <w:t>oga do wglądu znajdują się w odpowiedziach na pytanie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. Zdjęcie bidonu znajduje się w załączniku do odpowiedzi</w:t>
      </w:r>
    </w:p>
    <w:p w:rsidR="006343EE" w:rsidRDefault="006343EE" w:rsidP="006343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634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uściślenie, czy to ma być flagietka czy proporczyk?</w:t>
      </w:r>
      <w:r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</w:t>
      </w:r>
      <w:r w:rsidRPr="00634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produkt ma być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343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komplecie ze stojaczkiem (metalowy/drewniany)</w:t>
      </w:r>
    </w:p>
    <w:p w:rsidR="006343EE" w:rsidRPr="006343EE" w:rsidRDefault="006343EE" w:rsidP="006343EE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0000"/>
          <w:sz w:val="27"/>
          <w:szCs w:val="27"/>
          <w:lang w:eastAsia="pl-PL"/>
        </w:rPr>
      </w:pPr>
      <w:r w:rsidRPr="00634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Wzór flagietki w załączniku. Produkt powinien być bez stojaczka</w:t>
      </w:r>
    </w:p>
    <w:p w:rsidR="006343EE" w:rsidRPr="006343EE" w:rsidRDefault="006343EE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343EE" w:rsidRPr="006343EE" w:rsidRDefault="006343EE">
      <w:pPr>
        <w:rPr>
          <w:rFonts w:ascii="Times New Roman" w:hAnsi="Times New Roman" w:cs="Times New Roman"/>
        </w:rPr>
      </w:pPr>
    </w:p>
    <w:sectPr w:rsidR="006343EE" w:rsidRPr="0063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21" w:rsidRDefault="008E4121" w:rsidP="006343EE">
      <w:pPr>
        <w:spacing w:after="0" w:line="240" w:lineRule="auto"/>
      </w:pPr>
      <w:r>
        <w:separator/>
      </w:r>
    </w:p>
  </w:endnote>
  <w:endnote w:type="continuationSeparator" w:id="0">
    <w:p w:rsidR="008E4121" w:rsidRDefault="008E4121" w:rsidP="0063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21" w:rsidRDefault="008E4121" w:rsidP="006343EE">
      <w:pPr>
        <w:spacing w:after="0" w:line="240" w:lineRule="auto"/>
      </w:pPr>
      <w:r>
        <w:separator/>
      </w:r>
    </w:p>
  </w:footnote>
  <w:footnote w:type="continuationSeparator" w:id="0">
    <w:p w:rsidR="008E4121" w:rsidRDefault="008E4121" w:rsidP="0063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EE"/>
    <w:rsid w:val="00363163"/>
    <w:rsid w:val="006343EE"/>
    <w:rsid w:val="008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8782"/>
  <w15:chartTrackingRefBased/>
  <w15:docId w15:val="{9FE2E3C6-AF9F-4120-9346-FE380159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3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3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8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1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0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6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9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5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9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8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Tobiasz</dc:creator>
  <cp:keywords/>
  <dc:description/>
  <cp:lastModifiedBy>Lech Tobiasz</cp:lastModifiedBy>
  <cp:revision>1</cp:revision>
  <dcterms:created xsi:type="dcterms:W3CDTF">2017-04-27T12:37:00Z</dcterms:created>
  <dcterms:modified xsi:type="dcterms:W3CDTF">2017-04-27T12:53:00Z</dcterms:modified>
</cp:coreProperties>
</file>