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E5" w:rsidRPr="000D4CE5" w:rsidRDefault="000D4CE5" w:rsidP="000D4CE5">
      <w:r w:rsidRPr="000D4CE5">
        <w:t xml:space="preserve">Ogłoszenie nr 555138-N-2017 z dnia 2017-07-20 r. </w:t>
      </w:r>
    </w:p>
    <w:p w:rsidR="000D4CE5" w:rsidRPr="000D4CE5" w:rsidRDefault="000D4CE5" w:rsidP="000D4CE5">
      <w:r w:rsidRPr="000D4CE5">
        <w:t>Akademia Marynarki Wojennej im. Bohaterów Westerplatte: Budowa Kompleksowego Centrum Sportowego Akademii Marynarki Wojennej- realizacja II etapu obejmującego budowę krytego basenu z zapleczem na terenie Akademii Marynarki Wojennej w Gdyni (zadanie nr 91-524)</w:t>
      </w:r>
      <w:r w:rsidRPr="000D4CE5">
        <w:br/>
        <w:t xml:space="preserve">OGŁOSZENIE O ZAMÓWIENIU - Roboty budowlane </w:t>
      </w:r>
    </w:p>
    <w:p w:rsidR="000D4CE5" w:rsidRPr="000D4CE5" w:rsidRDefault="000D4CE5" w:rsidP="000D4CE5">
      <w:r w:rsidRPr="000D4CE5">
        <w:rPr>
          <w:b/>
          <w:bCs/>
        </w:rPr>
        <w:t>Zamieszczanie ogłoszenia:</w:t>
      </w:r>
      <w:r w:rsidRPr="000D4CE5">
        <w:t xml:space="preserve"> Zamieszczanie obowiązkowe </w:t>
      </w:r>
    </w:p>
    <w:p w:rsidR="000D4CE5" w:rsidRPr="000D4CE5" w:rsidRDefault="000D4CE5" w:rsidP="000D4CE5">
      <w:r w:rsidRPr="000D4CE5">
        <w:rPr>
          <w:b/>
          <w:bCs/>
        </w:rPr>
        <w:t>Ogłoszenie dotyczy:</w:t>
      </w:r>
      <w:r w:rsidRPr="000D4CE5">
        <w:t xml:space="preserve"> Zamówienia publicznego </w:t>
      </w:r>
    </w:p>
    <w:p w:rsidR="000D4CE5" w:rsidRPr="000D4CE5" w:rsidRDefault="000D4CE5" w:rsidP="000D4CE5">
      <w:r w:rsidRPr="000D4CE5">
        <w:rPr>
          <w:b/>
          <w:bCs/>
        </w:rPr>
        <w:t xml:space="preserve">Zamówienie dotyczy projektu lub programu współfinansowanego ze środków Unii Europejskiej </w:t>
      </w:r>
    </w:p>
    <w:p w:rsidR="000D4CE5" w:rsidRPr="000D4CE5" w:rsidRDefault="000D4CE5" w:rsidP="000D4CE5">
      <w:r w:rsidRPr="000D4CE5">
        <w:t xml:space="preserve">Nie </w:t>
      </w:r>
    </w:p>
    <w:p w:rsidR="000D4CE5" w:rsidRPr="000D4CE5" w:rsidRDefault="000D4CE5" w:rsidP="000D4CE5">
      <w:r w:rsidRPr="000D4CE5">
        <w:br/>
      </w:r>
      <w:r w:rsidRPr="000D4CE5">
        <w:rPr>
          <w:b/>
          <w:bCs/>
        </w:rPr>
        <w:t>Nazwa projektu lub programu</w:t>
      </w:r>
      <w:r w:rsidRPr="000D4CE5">
        <w:t xml:space="preserve"> </w:t>
      </w:r>
      <w:r w:rsidRPr="000D4CE5">
        <w:br/>
      </w:r>
    </w:p>
    <w:p w:rsidR="000D4CE5" w:rsidRPr="000D4CE5" w:rsidRDefault="000D4CE5" w:rsidP="000D4CE5">
      <w:r w:rsidRPr="000D4CE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4CE5" w:rsidRPr="000D4CE5" w:rsidRDefault="000D4CE5" w:rsidP="000D4CE5">
      <w:r w:rsidRPr="000D4CE5">
        <w:t xml:space="preserve">Nie </w:t>
      </w:r>
    </w:p>
    <w:p w:rsidR="000D4CE5" w:rsidRPr="000D4CE5" w:rsidRDefault="000D4CE5" w:rsidP="000D4CE5">
      <w:r w:rsidRPr="000D4CE5">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D4CE5">
        <w:br/>
      </w:r>
    </w:p>
    <w:p w:rsidR="000D4CE5" w:rsidRPr="000D4CE5" w:rsidRDefault="000D4CE5" w:rsidP="000D4CE5">
      <w:r w:rsidRPr="000D4CE5">
        <w:rPr>
          <w:u w:val="single"/>
        </w:rPr>
        <w:t>SEKCJA I: ZAMAWIAJĄCY</w:t>
      </w:r>
      <w:r w:rsidRPr="000D4CE5">
        <w:t xml:space="preserve"> </w:t>
      </w:r>
    </w:p>
    <w:p w:rsidR="000D4CE5" w:rsidRPr="000D4CE5" w:rsidRDefault="000D4CE5" w:rsidP="000D4CE5">
      <w:r w:rsidRPr="000D4CE5">
        <w:rPr>
          <w:b/>
          <w:bCs/>
        </w:rPr>
        <w:t xml:space="preserve">Postępowanie przeprowadza centralny zamawiający </w:t>
      </w:r>
    </w:p>
    <w:p w:rsidR="000D4CE5" w:rsidRPr="000D4CE5" w:rsidRDefault="000D4CE5" w:rsidP="000D4CE5">
      <w:r w:rsidRPr="000D4CE5">
        <w:t xml:space="preserve">Nie </w:t>
      </w:r>
    </w:p>
    <w:p w:rsidR="000D4CE5" w:rsidRPr="000D4CE5" w:rsidRDefault="000D4CE5" w:rsidP="000D4CE5">
      <w:r w:rsidRPr="000D4CE5">
        <w:rPr>
          <w:b/>
          <w:bCs/>
        </w:rPr>
        <w:t xml:space="preserve">Postępowanie przeprowadza podmiot, któremu zamawiający powierzył/powierzyli przeprowadzenie postępowania </w:t>
      </w:r>
    </w:p>
    <w:p w:rsidR="000D4CE5" w:rsidRPr="000D4CE5" w:rsidRDefault="000D4CE5" w:rsidP="000D4CE5">
      <w:r w:rsidRPr="000D4CE5">
        <w:t xml:space="preserve">Nie </w:t>
      </w:r>
    </w:p>
    <w:p w:rsidR="000D4CE5" w:rsidRPr="000D4CE5" w:rsidRDefault="000D4CE5" w:rsidP="000D4CE5">
      <w:r w:rsidRPr="000D4CE5">
        <w:rPr>
          <w:b/>
          <w:bCs/>
        </w:rPr>
        <w:t>Informacje na temat podmiotu któremu zamawiający powierzył/powierzyli prowadzenie postępowania:</w:t>
      </w:r>
      <w:r w:rsidRPr="000D4CE5">
        <w:t xml:space="preserve"> </w:t>
      </w:r>
      <w:r w:rsidRPr="000D4CE5">
        <w:br/>
      </w:r>
      <w:r w:rsidRPr="000D4CE5">
        <w:rPr>
          <w:b/>
          <w:bCs/>
        </w:rPr>
        <w:t>Postępowanie jest przeprowadzane wspólnie przez zamawiających</w:t>
      </w:r>
      <w:r w:rsidRPr="000D4CE5">
        <w:t xml:space="preserve"> </w:t>
      </w:r>
    </w:p>
    <w:p w:rsidR="000D4CE5" w:rsidRPr="000D4CE5" w:rsidRDefault="000D4CE5" w:rsidP="000D4CE5">
      <w:r w:rsidRPr="000D4CE5">
        <w:t xml:space="preserve">Nie </w:t>
      </w:r>
    </w:p>
    <w:p w:rsidR="000D4CE5" w:rsidRPr="000D4CE5" w:rsidRDefault="000D4CE5" w:rsidP="000D4CE5">
      <w:r w:rsidRPr="000D4CE5">
        <w:br/>
        <w:t xml:space="preserve">Jeżeli tak, należy wymienić zamawiających, którzy wspólnie przeprowadzają postępowanie oraz podać adresy ich siedzib, krajowe numery identyfikacyjne oraz osoby do kontaktów wraz z danymi do kontaktów: </w:t>
      </w:r>
      <w:r w:rsidRPr="000D4CE5">
        <w:br/>
      </w:r>
      <w:r w:rsidRPr="000D4CE5">
        <w:br/>
      </w:r>
      <w:r w:rsidRPr="000D4CE5">
        <w:rPr>
          <w:b/>
          <w:bCs/>
        </w:rPr>
        <w:t xml:space="preserve">Postępowanie jest przeprowadzane wspólnie z zamawiającymi z innych państw członkowskich Unii Europejskiej </w:t>
      </w:r>
    </w:p>
    <w:p w:rsidR="000D4CE5" w:rsidRPr="000D4CE5" w:rsidRDefault="000D4CE5" w:rsidP="000D4CE5">
      <w:r w:rsidRPr="000D4CE5">
        <w:lastRenderedPageBreak/>
        <w:t xml:space="preserve">Nie </w:t>
      </w:r>
    </w:p>
    <w:p w:rsidR="000D4CE5" w:rsidRPr="000D4CE5" w:rsidRDefault="000D4CE5" w:rsidP="000D4CE5">
      <w:r w:rsidRPr="000D4CE5">
        <w:rPr>
          <w:b/>
          <w:bCs/>
        </w:rPr>
        <w:t>W przypadku przeprowadzania postępowania wspólnie z zamawiającymi z innych państw członkowskich Unii Europejskiej – mające zastosowanie krajowe prawo zamówień publicznych:</w:t>
      </w:r>
      <w:r w:rsidRPr="000D4CE5">
        <w:t xml:space="preserve"> </w:t>
      </w:r>
      <w:r w:rsidRPr="000D4CE5">
        <w:br/>
      </w:r>
      <w:r w:rsidRPr="000D4CE5">
        <w:rPr>
          <w:b/>
          <w:bCs/>
        </w:rPr>
        <w:t>Informacje dodatkowe:</w:t>
      </w:r>
      <w:r w:rsidRPr="000D4CE5">
        <w:t xml:space="preserve"> </w:t>
      </w:r>
    </w:p>
    <w:p w:rsidR="000D4CE5" w:rsidRPr="000D4CE5" w:rsidRDefault="000D4CE5" w:rsidP="000D4CE5">
      <w:r w:rsidRPr="000D4CE5">
        <w:rPr>
          <w:b/>
          <w:bCs/>
        </w:rPr>
        <w:t xml:space="preserve">I. 1) NAZWA I ADRES: </w:t>
      </w:r>
      <w:r w:rsidRPr="000D4CE5">
        <w:t xml:space="preserve">Akademia Marynarki Wojennej im. Bohaterów Westerplatte, krajowy numer identyfikacyjny 19006413600000, ul. ul. Śmidowicza  69 , 81-127  Gdynia, woj. pomorskie, państwo Polska, tel. 261 262 537, , e-mail a.parasinska@amw.gdynia.pl, , faks 261 262 963. </w:t>
      </w:r>
      <w:r w:rsidRPr="000D4CE5">
        <w:br/>
        <w:t xml:space="preserve">Adres strony internetowej (URL): www.amw.gdynia.pl </w:t>
      </w:r>
      <w:r w:rsidRPr="000D4CE5">
        <w:br/>
        <w:t xml:space="preserve">Adres profilu nabywcy: www.amw.gdynia.pl </w:t>
      </w:r>
      <w:r w:rsidRPr="000D4CE5">
        <w:br/>
        <w:t xml:space="preserve">Adres strony internetowej pod którym można uzyskać dostęp do narzędzi i urządzeń lub formatów plików, które nie są ogólnie dostępne </w:t>
      </w:r>
    </w:p>
    <w:p w:rsidR="000D4CE5" w:rsidRPr="000D4CE5" w:rsidRDefault="000D4CE5" w:rsidP="000D4CE5">
      <w:r w:rsidRPr="000D4CE5">
        <w:rPr>
          <w:b/>
          <w:bCs/>
        </w:rPr>
        <w:t xml:space="preserve">I. 2) RODZAJ ZAMAWIAJĄCEGO: </w:t>
      </w:r>
      <w:r w:rsidRPr="000D4CE5">
        <w:t xml:space="preserve">Inny (proszę określić): </w:t>
      </w:r>
      <w:r w:rsidRPr="000D4CE5">
        <w:br/>
        <w:t xml:space="preserve">Uczelnia publiczna </w:t>
      </w:r>
    </w:p>
    <w:p w:rsidR="000D4CE5" w:rsidRPr="000D4CE5" w:rsidRDefault="000D4CE5" w:rsidP="000D4CE5">
      <w:r w:rsidRPr="000D4CE5">
        <w:rPr>
          <w:b/>
          <w:bCs/>
        </w:rPr>
        <w:t xml:space="preserve">I.3) WSPÓLNE UDZIELANIE ZAMÓWIENIA </w:t>
      </w:r>
      <w:r w:rsidRPr="000D4CE5">
        <w:rPr>
          <w:b/>
          <w:bCs/>
          <w:i/>
          <w:iCs/>
        </w:rPr>
        <w:t>(jeżeli dotyczy)</w:t>
      </w:r>
      <w:r w:rsidRPr="000D4CE5">
        <w:rPr>
          <w:b/>
          <w:bCs/>
        </w:rPr>
        <w:t xml:space="preserve">: </w:t>
      </w:r>
    </w:p>
    <w:p w:rsidR="000D4CE5" w:rsidRPr="000D4CE5" w:rsidRDefault="000D4CE5" w:rsidP="000D4CE5">
      <w:r w:rsidRPr="000D4CE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4CE5">
        <w:br/>
      </w:r>
    </w:p>
    <w:p w:rsidR="000D4CE5" w:rsidRPr="000D4CE5" w:rsidRDefault="000D4CE5" w:rsidP="000D4CE5">
      <w:r w:rsidRPr="000D4CE5">
        <w:rPr>
          <w:b/>
          <w:bCs/>
        </w:rPr>
        <w:t xml:space="preserve">I.4) KOMUNIKACJA: </w:t>
      </w:r>
      <w:r w:rsidRPr="000D4CE5">
        <w:br/>
      </w:r>
      <w:r w:rsidRPr="000D4CE5">
        <w:rPr>
          <w:b/>
          <w:bCs/>
        </w:rPr>
        <w:t>Nieograniczony, pełny i bezpośredni dostęp do dokumentów z postępowania można uzyskać pod adresem (URL)</w:t>
      </w:r>
      <w:r w:rsidRPr="000D4CE5">
        <w:t xml:space="preserve"> </w:t>
      </w:r>
    </w:p>
    <w:p w:rsidR="000D4CE5" w:rsidRPr="000D4CE5" w:rsidRDefault="000D4CE5" w:rsidP="000D4CE5">
      <w:r w:rsidRPr="000D4CE5">
        <w:t xml:space="preserve">Tak </w:t>
      </w:r>
      <w:r w:rsidRPr="000D4CE5">
        <w:br/>
        <w:t xml:space="preserve">www.amw.gdynia.pl </w:t>
      </w:r>
    </w:p>
    <w:p w:rsidR="000D4CE5" w:rsidRPr="000D4CE5" w:rsidRDefault="000D4CE5" w:rsidP="000D4CE5">
      <w:r w:rsidRPr="000D4CE5">
        <w:br/>
      </w:r>
      <w:r w:rsidRPr="000D4CE5">
        <w:rPr>
          <w:b/>
          <w:bCs/>
        </w:rPr>
        <w:t xml:space="preserve">Adres strony internetowej, na której zamieszczona będzie specyfikacja istotnych warunków zamówienia </w:t>
      </w:r>
    </w:p>
    <w:p w:rsidR="000D4CE5" w:rsidRPr="000D4CE5" w:rsidRDefault="000D4CE5" w:rsidP="000D4CE5">
      <w:r w:rsidRPr="000D4CE5">
        <w:t xml:space="preserve">Tak </w:t>
      </w:r>
      <w:r w:rsidRPr="000D4CE5">
        <w:br/>
        <w:t xml:space="preserve">www.amw.gdynia.pl </w:t>
      </w:r>
    </w:p>
    <w:p w:rsidR="000D4CE5" w:rsidRPr="000D4CE5" w:rsidRDefault="000D4CE5" w:rsidP="000D4CE5">
      <w:r w:rsidRPr="000D4CE5">
        <w:br/>
      </w:r>
      <w:r w:rsidRPr="000D4CE5">
        <w:rPr>
          <w:b/>
          <w:bCs/>
        </w:rPr>
        <w:t xml:space="preserve">Dostęp do dokumentów z postępowania jest ograniczony - więcej informacji można uzyskać pod adresem </w:t>
      </w:r>
    </w:p>
    <w:p w:rsidR="000D4CE5" w:rsidRPr="000D4CE5" w:rsidRDefault="000D4CE5" w:rsidP="000D4CE5">
      <w:r w:rsidRPr="000D4CE5">
        <w:t xml:space="preserve">Nie </w:t>
      </w:r>
      <w:r w:rsidRPr="000D4CE5">
        <w:br/>
      </w:r>
    </w:p>
    <w:p w:rsidR="000D4CE5" w:rsidRPr="000D4CE5" w:rsidRDefault="000D4CE5" w:rsidP="000D4CE5">
      <w:r w:rsidRPr="000D4CE5">
        <w:br/>
      </w:r>
      <w:r w:rsidRPr="000D4CE5">
        <w:rPr>
          <w:b/>
          <w:bCs/>
        </w:rPr>
        <w:t>Oferty lub wnioski o dopuszczenie do udziału w postępowaniu należy przesyłać:</w:t>
      </w:r>
      <w:r w:rsidRPr="000D4CE5">
        <w:t xml:space="preserve"> </w:t>
      </w:r>
      <w:r w:rsidRPr="000D4CE5">
        <w:br/>
      </w:r>
      <w:r w:rsidRPr="000D4CE5">
        <w:rPr>
          <w:b/>
          <w:bCs/>
        </w:rPr>
        <w:t>Elektronicznie</w:t>
      </w:r>
      <w:r w:rsidRPr="000D4CE5">
        <w:t xml:space="preserve"> </w:t>
      </w:r>
    </w:p>
    <w:p w:rsidR="000D4CE5" w:rsidRPr="000D4CE5" w:rsidRDefault="000D4CE5" w:rsidP="000D4CE5">
      <w:r w:rsidRPr="000D4CE5">
        <w:lastRenderedPageBreak/>
        <w:t xml:space="preserve">Nie </w:t>
      </w:r>
      <w:r w:rsidRPr="000D4CE5">
        <w:br/>
        <w:t xml:space="preserve">adres </w:t>
      </w:r>
      <w:r w:rsidRPr="000D4CE5">
        <w:br/>
      </w:r>
    </w:p>
    <w:p w:rsidR="000D4CE5" w:rsidRPr="000D4CE5" w:rsidRDefault="000D4CE5" w:rsidP="000D4CE5"/>
    <w:p w:rsidR="000D4CE5" w:rsidRPr="000D4CE5" w:rsidRDefault="000D4CE5" w:rsidP="000D4CE5">
      <w:r w:rsidRPr="000D4CE5">
        <w:rPr>
          <w:b/>
          <w:bCs/>
        </w:rPr>
        <w:t>Dopuszczone jest przesłanie ofert lub wniosków o dopuszczenie do udziału w postępowaniu w inny sposób:</w:t>
      </w:r>
      <w:r w:rsidRPr="000D4CE5">
        <w:t xml:space="preserve"> </w:t>
      </w:r>
      <w:r w:rsidRPr="000D4CE5">
        <w:br/>
        <w:t xml:space="preserve">Nie </w:t>
      </w:r>
      <w:r w:rsidRPr="000D4CE5">
        <w:br/>
        <w:t xml:space="preserve">Inny sposób: </w:t>
      </w:r>
      <w:r w:rsidRPr="000D4CE5">
        <w:br/>
      </w:r>
      <w:r w:rsidRPr="000D4CE5">
        <w:br/>
      </w:r>
      <w:r w:rsidRPr="000D4CE5">
        <w:rPr>
          <w:b/>
          <w:bCs/>
        </w:rPr>
        <w:t>Wymagane jest przesłanie ofert lub wniosków o dopuszczenie do udziału w postępowaniu w inny sposób:</w:t>
      </w:r>
      <w:r w:rsidRPr="000D4CE5">
        <w:t xml:space="preserve"> </w:t>
      </w:r>
      <w:r w:rsidRPr="000D4CE5">
        <w:br/>
        <w:t xml:space="preserve">Tak </w:t>
      </w:r>
      <w:r w:rsidRPr="000D4CE5">
        <w:br/>
        <w:t xml:space="preserve">Inny sposób: </w:t>
      </w:r>
      <w:r w:rsidRPr="000D4CE5">
        <w:br/>
        <w:t xml:space="preserve">Ofertę w formie papierowej należy złożyć: bud. nr 5, pok. nr 349 - Kancelaria Jawna AMW </w:t>
      </w:r>
      <w:r w:rsidRPr="000D4CE5">
        <w:br/>
        <w:t xml:space="preserve">Adres: </w:t>
      </w:r>
      <w:r w:rsidRPr="000D4CE5">
        <w:br/>
        <w:t xml:space="preserve">AKADEMII MARYNARKI WOJENNEJ ul. Śmidowicza 69, 81-127 Gdynia, bud. nr 5, pok. nr 349 - Kancelaria Jawna czynna w godz.: 7.30- 10.00 i od 13.00 - 15.15 codziennie z wyjątkiem sobót, niedziel i dni ustawowo wolnych od pracy </w:t>
      </w:r>
    </w:p>
    <w:p w:rsidR="000D4CE5" w:rsidRPr="000D4CE5" w:rsidRDefault="000D4CE5" w:rsidP="000D4CE5">
      <w:r w:rsidRPr="000D4CE5">
        <w:br/>
      </w:r>
      <w:r w:rsidRPr="000D4CE5">
        <w:rPr>
          <w:b/>
          <w:bCs/>
        </w:rPr>
        <w:t>Komunikacja elektroniczna wymaga korzystania z narzędzi i urządzeń lub formatów plików, które nie są ogólnie dostępne</w:t>
      </w:r>
      <w:r w:rsidRPr="000D4CE5">
        <w:t xml:space="preserve"> </w:t>
      </w:r>
    </w:p>
    <w:p w:rsidR="000D4CE5" w:rsidRPr="000D4CE5" w:rsidRDefault="000D4CE5" w:rsidP="000D4CE5">
      <w:r w:rsidRPr="000D4CE5">
        <w:t xml:space="preserve">Nie </w:t>
      </w:r>
      <w:r w:rsidRPr="000D4CE5">
        <w:br/>
        <w:t xml:space="preserve">Nieograniczony, pełny, bezpośredni i bezpłatny dostęp do tych narzędzi można uzyskać pod adresem: (URL) </w:t>
      </w:r>
      <w:r w:rsidRPr="000D4CE5">
        <w:br/>
      </w:r>
    </w:p>
    <w:p w:rsidR="000D4CE5" w:rsidRPr="000D4CE5" w:rsidRDefault="000D4CE5" w:rsidP="000D4CE5">
      <w:r w:rsidRPr="000D4CE5">
        <w:rPr>
          <w:u w:val="single"/>
        </w:rPr>
        <w:t xml:space="preserve">SEKCJA II: PRZEDMIOT ZAMÓWIENIA </w:t>
      </w:r>
    </w:p>
    <w:p w:rsidR="000D4CE5" w:rsidRPr="000D4CE5" w:rsidRDefault="000D4CE5" w:rsidP="000D4CE5">
      <w:r w:rsidRPr="000D4CE5">
        <w:br/>
      </w:r>
      <w:r w:rsidRPr="000D4CE5">
        <w:rPr>
          <w:b/>
          <w:bCs/>
        </w:rPr>
        <w:t xml:space="preserve">II.1) Nazwa nadana zamówieniu przez zamawiającego: </w:t>
      </w:r>
      <w:r w:rsidRPr="000D4CE5">
        <w:t xml:space="preserve">Budowa Kompleksowego Centrum Sportowego Akademii Marynarki Wojennej- realizacja II etapu obejmującego budowę krytego basenu z zapleczem na terenie Akademii Marynarki Wojennej w Gdyni (zadanie nr 91-524) </w:t>
      </w:r>
      <w:r w:rsidRPr="000D4CE5">
        <w:br/>
      </w:r>
      <w:r w:rsidRPr="000D4CE5">
        <w:rPr>
          <w:b/>
          <w:bCs/>
        </w:rPr>
        <w:t xml:space="preserve">Numer referencyjny: </w:t>
      </w:r>
      <w:r w:rsidRPr="000D4CE5">
        <w:t xml:space="preserve">61/ZP/17 </w:t>
      </w:r>
      <w:r w:rsidRPr="000D4CE5">
        <w:br/>
      </w:r>
      <w:r w:rsidRPr="000D4CE5">
        <w:rPr>
          <w:b/>
          <w:bCs/>
        </w:rPr>
        <w:t xml:space="preserve">Przed wszczęciem postępowania o udzielenie zamówienia przeprowadzono dialog techniczny </w:t>
      </w:r>
    </w:p>
    <w:p w:rsidR="000D4CE5" w:rsidRPr="000D4CE5" w:rsidRDefault="000D4CE5" w:rsidP="000D4CE5">
      <w:r w:rsidRPr="000D4CE5">
        <w:t xml:space="preserve">Nie </w:t>
      </w:r>
    </w:p>
    <w:p w:rsidR="000D4CE5" w:rsidRPr="000D4CE5" w:rsidRDefault="000D4CE5" w:rsidP="000D4CE5">
      <w:r w:rsidRPr="000D4CE5">
        <w:br/>
      </w:r>
      <w:r w:rsidRPr="000D4CE5">
        <w:rPr>
          <w:b/>
          <w:bCs/>
        </w:rPr>
        <w:t xml:space="preserve">II.2) Rodzaj zamówienia: </w:t>
      </w:r>
      <w:r w:rsidRPr="000D4CE5">
        <w:t xml:space="preserve">Roboty budowlane </w:t>
      </w:r>
      <w:r w:rsidRPr="000D4CE5">
        <w:br/>
      </w:r>
      <w:r w:rsidRPr="000D4CE5">
        <w:rPr>
          <w:b/>
          <w:bCs/>
        </w:rPr>
        <w:t>II.3) Informacja o możliwości składania ofert częściowych</w:t>
      </w:r>
      <w:r w:rsidRPr="000D4CE5">
        <w:t xml:space="preserve"> </w:t>
      </w:r>
      <w:r w:rsidRPr="000D4CE5">
        <w:br/>
        <w:t xml:space="preserve">Zamówienie podzielone jest na części: </w:t>
      </w:r>
    </w:p>
    <w:p w:rsidR="000D4CE5" w:rsidRPr="000D4CE5" w:rsidRDefault="000D4CE5" w:rsidP="000D4CE5">
      <w:r w:rsidRPr="000D4CE5">
        <w:t xml:space="preserve">Nie </w:t>
      </w:r>
      <w:r w:rsidRPr="000D4CE5">
        <w:br/>
      </w:r>
      <w:r w:rsidRPr="000D4CE5">
        <w:rPr>
          <w:b/>
          <w:bCs/>
        </w:rPr>
        <w:t>Oferty lub wnioski o dopuszczenie do udziału w postępowaniu można składać w odniesieniu do:</w:t>
      </w:r>
      <w:r w:rsidRPr="000D4CE5">
        <w:t xml:space="preserve"> </w:t>
      </w:r>
      <w:r w:rsidRPr="000D4CE5">
        <w:br/>
      </w:r>
    </w:p>
    <w:p w:rsidR="000D4CE5" w:rsidRPr="000D4CE5" w:rsidRDefault="000D4CE5" w:rsidP="000D4CE5">
      <w:r w:rsidRPr="000D4CE5">
        <w:rPr>
          <w:b/>
          <w:bCs/>
        </w:rPr>
        <w:t>Zamawiający zastrzega sobie prawo do udzielenia łącznie następujących części lub grup części:</w:t>
      </w:r>
      <w:r w:rsidRPr="000D4CE5">
        <w:t xml:space="preserve"> </w:t>
      </w:r>
      <w:r w:rsidRPr="000D4CE5">
        <w:br/>
      </w:r>
      <w:r w:rsidRPr="000D4CE5">
        <w:br/>
      </w:r>
      <w:r w:rsidRPr="000D4CE5">
        <w:rPr>
          <w:b/>
          <w:bCs/>
        </w:rPr>
        <w:lastRenderedPageBreak/>
        <w:t>Maksymalna liczba części zamówienia, na które może zostać udzielone zamówienie jednemu wykonawcy:</w:t>
      </w:r>
      <w:r w:rsidRPr="000D4CE5">
        <w:t xml:space="preserve"> </w:t>
      </w:r>
      <w:r w:rsidRPr="000D4CE5">
        <w:br/>
      </w:r>
      <w:r w:rsidRPr="000D4CE5">
        <w:br/>
      </w:r>
      <w:r w:rsidRPr="000D4CE5">
        <w:br/>
      </w:r>
      <w:r w:rsidRPr="000D4CE5">
        <w:br/>
      </w:r>
      <w:r w:rsidRPr="000D4CE5">
        <w:rPr>
          <w:b/>
          <w:bCs/>
        </w:rPr>
        <w:t xml:space="preserve">II.4) Krótki opis przedmiotu zamówienia </w:t>
      </w:r>
      <w:r w:rsidRPr="000D4CE5">
        <w:rPr>
          <w:i/>
          <w:iCs/>
        </w:rPr>
        <w:t>(wielkość, zakres, rodzaj i ilość dostaw, usług lub robót budowlanych lub określenie zapotrzebowania i wymagań )</w:t>
      </w:r>
      <w:r w:rsidRPr="000D4CE5">
        <w:rPr>
          <w:b/>
          <w:bCs/>
        </w:rPr>
        <w:t xml:space="preserve"> a w przypadku partnerstwa innowacyjnego - określenie zapotrzebowania na innowacyjny produkt, usługę lub roboty budowlane: </w:t>
      </w:r>
      <w:r w:rsidRPr="000D4CE5">
        <w:t xml:space="preserve">1)Inwestycja obejmuje rozbudowę Kompleksowego Centrum Sportowego Akademii Marynarki Wojennej w Gdyni na terenie działki nr 1604 z obrębu 0021 w Gdyni przy ul. Kmdr Jana Grudzińskiego stanowiącej wojskowy teren zamknięty i stanowi II etap jego realizacji. 2)Inwestycja polega na dobudowie do budynku hali sportowej zrealizowanej w etapie I (który uzyskał pozwolenie na użytkowanie przed wykonaniem wszystkich robót) krytego basenu pływackiego ośmiotorowego o długości 25m i wielofunkcyjnego basenu szkoleniowego z ruchomym dnem ze wspólnym zapleczem z jednoczesną przebudową (w miejscu styku oraz holu) istniejącego budynku hali sportowych oraz zagospodarowanie części terenu i korekty usytuowania niezbędnej infrastruktury technicznej. 3)Całość zamierzenia tj. Kompleksowe Centrum Sportowe AMW stanowi zespół </w:t>
      </w:r>
      <w:proofErr w:type="spellStart"/>
      <w:r w:rsidRPr="000D4CE5">
        <w:t>sal</w:t>
      </w:r>
      <w:proofErr w:type="spellEnd"/>
      <w:r w:rsidRPr="000D4CE5">
        <w:t xml:space="preserve"> sportowych z pomieszczeniami odnowy biologicznej oraz zespół basenów połączonych przestrzennie i komunikacyjnie holem wewnętrznym. 4)W II etapie realizowana będzie kryta pływalnia z basenem pływackim ośmiotorowym oraz basenem szkoleniowym z ruchomym dnem. Przebudowie ulegnie hol - zmieni się lokalizacja pokoi instruktorów (z zapleczem sanitarnym) oraz pomieszczeń odnowy biologicznej, które docelowo zostały zaprojektowane na poziomie piętra. </w:t>
      </w:r>
      <w:r w:rsidRPr="000D4CE5">
        <w:br/>
      </w:r>
      <w:r w:rsidRPr="000D4CE5">
        <w:br/>
      </w:r>
      <w:r w:rsidRPr="000D4CE5">
        <w:rPr>
          <w:b/>
          <w:bCs/>
        </w:rPr>
        <w:t xml:space="preserve">II.5) Główny kod CPV: </w:t>
      </w:r>
      <w:r w:rsidRPr="000D4CE5">
        <w:t xml:space="preserve">45200000-9 </w:t>
      </w:r>
      <w:r w:rsidRPr="000D4CE5">
        <w:br/>
      </w:r>
      <w:r w:rsidRPr="000D4CE5">
        <w:rPr>
          <w:b/>
          <w:bCs/>
        </w:rPr>
        <w:t>Dodatkowe kody CPV:</w:t>
      </w:r>
      <w:r w:rsidRPr="000D4CE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0D4CE5" w:rsidRPr="000D4CE5" w:rsidTr="000D4CE5">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Kod CPV</w:t>
            </w:r>
          </w:p>
        </w:tc>
      </w:tr>
      <w:tr w:rsidR="000D4CE5" w:rsidRPr="000D4CE5" w:rsidTr="000D4CE5">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45212200-8</w:t>
            </w:r>
          </w:p>
        </w:tc>
      </w:tr>
      <w:tr w:rsidR="000D4CE5" w:rsidRPr="000D4CE5" w:rsidTr="000D4CE5">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45212212-5</w:t>
            </w:r>
          </w:p>
        </w:tc>
      </w:tr>
    </w:tbl>
    <w:p w:rsidR="000D4CE5" w:rsidRPr="000D4CE5" w:rsidRDefault="000D4CE5" w:rsidP="000D4CE5">
      <w:r w:rsidRPr="000D4CE5">
        <w:br/>
      </w:r>
      <w:r w:rsidRPr="000D4CE5">
        <w:br/>
      </w:r>
      <w:r w:rsidRPr="000D4CE5">
        <w:rPr>
          <w:b/>
          <w:bCs/>
        </w:rPr>
        <w:t xml:space="preserve">II.6) Całkowita wartość zamówienia </w:t>
      </w:r>
      <w:r w:rsidRPr="000D4CE5">
        <w:rPr>
          <w:i/>
          <w:iCs/>
        </w:rPr>
        <w:t>(jeżeli zamawiający podaje informacje o wartości zamówienia)</w:t>
      </w:r>
      <w:r w:rsidRPr="000D4CE5">
        <w:t xml:space="preserve">: </w:t>
      </w:r>
      <w:r w:rsidRPr="000D4CE5">
        <w:br/>
        <w:t xml:space="preserve">Wartość bez VAT: </w:t>
      </w:r>
      <w:r w:rsidRPr="000D4CE5">
        <w:br/>
        <w:t xml:space="preserve">Waluta: </w:t>
      </w:r>
    </w:p>
    <w:p w:rsidR="000D4CE5" w:rsidRPr="000D4CE5" w:rsidRDefault="000D4CE5" w:rsidP="000D4CE5">
      <w:r w:rsidRPr="000D4CE5">
        <w:br/>
      </w:r>
      <w:r w:rsidRPr="000D4CE5">
        <w:rPr>
          <w:i/>
          <w:iCs/>
        </w:rPr>
        <w:t>(w przypadku umów ramowych lub dynamicznego systemu zakupów – szacunkowa całkowita maksymalna wartość w całym okresie obowiązywania umowy ramowej lub dynamicznego systemu zakupów)</w:t>
      </w:r>
      <w:r w:rsidRPr="000D4CE5">
        <w:t xml:space="preserve"> </w:t>
      </w:r>
    </w:p>
    <w:p w:rsidR="000D4CE5" w:rsidRPr="000D4CE5" w:rsidRDefault="000D4CE5" w:rsidP="000D4CE5">
      <w:r w:rsidRPr="000D4CE5">
        <w:br/>
      </w:r>
      <w:r w:rsidRPr="000D4CE5">
        <w:rPr>
          <w:b/>
          <w:bCs/>
        </w:rPr>
        <w:t xml:space="preserve">II.7) Czy przewiduje się udzielenie zamówień, o których mowa w art. 67 ust. 1 pkt 6 i 7 lub w art. 134 ust. 6 pkt 3 ustawy Pzp: </w:t>
      </w:r>
      <w:r w:rsidRPr="000D4CE5">
        <w:t xml:space="preserve">Nie </w:t>
      </w:r>
      <w:r w:rsidRPr="000D4CE5">
        <w:br/>
        <w:t xml:space="preserve">Określenie przedmiotu, wielkości lub zakresu oraz warunków na jakich zostaną udzielone zamówienia, o których mowa w art. 67 ust. 1 pkt 6 lub w art. 134 ust. 6 pkt 3 ustawy Pzp: </w:t>
      </w:r>
      <w:r w:rsidRPr="000D4CE5">
        <w:br/>
      </w:r>
      <w:r w:rsidRPr="000D4CE5">
        <w:rPr>
          <w:b/>
          <w:bCs/>
        </w:rPr>
        <w:t>II.8) Okres, w którym realizowane będzie zamówienie lub okres, na który została zawarta umowa ramowa lub okres, na który został ustanowiony dynamiczny system zakupów:</w:t>
      </w:r>
      <w:r w:rsidRPr="000D4CE5">
        <w:t xml:space="preserve"> </w:t>
      </w:r>
      <w:r w:rsidRPr="000D4CE5">
        <w:br/>
      </w:r>
      <w:r w:rsidRPr="000D4CE5">
        <w:lastRenderedPageBreak/>
        <w:t>miesiącach:  21  </w:t>
      </w:r>
      <w:r w:rsidRPr="000D4CE5">
        <w:rPr>
          <w:i/>
          <w:iCs/>
        </w:rPr>
        <w:t xml:space="preserve"> lub </w:t>
      </w:r>
      <w:r w:rsidRPr="000D4CE5">
        <w:rPr>
          <w:b/>
          <w:bCs/>
        </w:rPr>
        <w:t>dniach:</w:t>
      </w:r>
      <w:r w:rsidRPr="000D4CE5">
        <w:t xml:space="preserve"> </w:t>
      </w:r>
      <w:r w:rsidRPr="000D4CE5">
        <w:br/>
      </w:r>
      <w:r w:rsidRPr="000D4CE5">
        <w:rPr>
          <w:i/>
          <w:iCs/>
        </w:rPr>
        <w:t>lub</w:t>
      </w:r>
      <w:r w:rsidRPr="000D4CE5">
        <w:t xml:space="preserve"> </w:t>
      </w:r>
      <w:r w:rsidRPr="000D4CE5">
        <w:br/>
      </w:r>
      <w:r w:rsidRPr="000D4CE5">
        <w:rPr>
          <w:b/>
          <w:bCs/>
        </w:rPr>
        <w:t xml:space="preserve">data rozpoczęcia: </w:t>
      </w:r>
      <w:r w:rsidRPr="000D4CE5">
        <w:t> </w:t>
      </w:r>
      <w:r w:rsidRPr="000D4CE5">
        <w:rPr>
          <w:i/>
          <w:iCs/>
        </w:rPr>
        <w:t xml:space="preserve"> lub </w:t>
      </w:r>
      <w:r w:rsidRPr="000D4CE5">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0D4CE5" w:rsidRPr="000D4CE5" w:rsidTr="000D4CE5">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Data zakończenia</w:t>
            </w:r>
          </w:p>
        </w:tc>
      </w:tr>
      <w:tr w:rsidR="000D4CE5" w:rsidRPr="000D4CE5" w:rsidTr="000D4CE5">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tc>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tc>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tc>
      </w:tr>
    </w:tbl>
    <w:p w:rsidR="000D4CE5" w:rsidRPr="000D4CE5" w:rsidRDefault="000D4CE5" w:rsidP="000D4CE5">
      <w:r w:rsidRPr="000D4CE5">
        <w:br/>
      </w:r>
      <w:r w:rsidRPr="000D4CE5">
        <w:rPr>
          <w:b/>
          <w:bCs/>
        </w:rPr>
        <w:t xml:space="preserve">II.9) Informacje dodatkowe: </w:t>
      </w:r>
    </w:p>
    <w:p w:rsidR="000D4CE5" w:rsidRPr="000D4CE5" w:rsidRDefault="000D4CE5" w:rsidP="000D4CE5">
      <w:r w:rsidRPr="000D4CE5">
        <w:rPr>
          <w:u w:val="single"/>
        </w:rPr>
        <w:t xml:space="preserve">SEKCJA III: INFORMACJE O CHARAKTERZE PRAWNYM, EKONOMICZNYM, FINANSOWYM I TECHNICZNYM </w:t>
      </w:r>
    </w:p>
    <w:p w:rsidR="000D4CE5" w:rsidRPr="000D4CE5" w:rsidRDefault="000D4CE5" w:rsidP="000D4CE5">
      <w:r w:rsidRPr="000D4CE5">
        <w:rPr>
          <w:b/>
          <w:bCs/>
        </w:rPr>
        <w:t xml:space="preserve">III.1) WARUNKI UDZIAŁU W POSTĘPOWANIU </w:t>
      </w:r>
    </w:p>
    <w:p w:rsidR="000D4CE5" w:rsidRPr="000D4CE5" w:rsidRDefault="000D4CE5" w:rsidP="000D4CE5">
      <w:r w:rsidRPr="000D4CE5">
        <w:rPr>
          <w:b/>
          <w:bCs/>
        </w:rPr>
        <w:t>III.1.1) Kompetencje lub uprawnienia do prowadzenia określonej działalności zawodowej, o ile wynika to z odrębnych przepisów</w:t>
      </w:r>
      <w:r w:rsidRPr="000D4CE5">
        <w:t xml:space="preserve"> </w:t>
      </w:r>
      <w:r w:rsidRPr="000D4CE5">
        <w:br/>
        <w:t xml:space="preserve">Określenie warunków: Zamawiający nie stawia szczególnych wymagań w zakresie spełnienia tego warunku </w:t>
      </w:r>
      <w:r w:rsidRPr="000D4CE5">
        <w:br/>
        <w:t xml:space="preserve">Informacje dodatkowe </w:t>
      </w:r>
      <w:r w:rsidRPr="000D4CE5">
        <w:br/>
      </w:r>
      <w:r w:rsidRPr="000D4CE5">
        <w:rPr>
          <w:b/>
          <w:bCs/>
        </w:rPr>
        <w:t xml:space="preserve">III.1.2) Sytuacja finansowa lub ekonomiczna </w:t>
      </w:r>
      <w:r w:rsidRPr="000D4CE5">
        <w:br/>
        <w:t xml:space="preserve">Określenie warunków: Musi posiadać środki finansowe lub zdolność kredytową w wysokości 3.000.000,00 PLN w okresie nie wcześniejszym niż 1 miesiąc przed upływem terminu składania ofert. Musi być ubezpieczony od odpowiedzialności cywilnej w zakresie prowadzonej działalności związanej z przedmiotem zamówienia na sumę gwarancyjną minimum 18 000 000,00 PLN. </w:t>
      </w:r>
      <w:r w:rsidRPr="000D4CE5">
        <w:br/>
        <w:t xml:space="preserve">Informacje dodatkowe </w:t>
      </w:r>
      <w:r w:rsidRPr="000D4CE5">
        <w:br/>
      </w:r>
      <w:r w:rsidRPr="000D4CE5">
        <w:rPr>
          <w:b/>
          <w:bCs/>
        </w:rPr>
        <w:t xml:space="preserve">III.1.3) Zdolność techniczna lub zawodowa </w:t>
      </w:r>
      <w:r w:rsidRPr="000D4CE5">
        <w:br/>
        <w:t xml:space="preserve">Określenie warunków: Zamawiający wymaga, aby wykonawca dysponował osobami w nw. branżach: a)1 (jedną) osobą, która będzie pełniła funkcję kierownika budowy i będzie posiadała: uprawnienia budowlane do nadzorowania robót budowlanych bez ograniczeń w specjalności konstrukcyjno-budowlanej lub odpowiadające im ważne uprawnienia budowlane, które zostały wydane na podstawie wcześniej obowiązujących przepisów; co najmniej 10-letnie doświadczenie zawodowe na stanowisku kierownika budowy (w tym co najmniej 3 letnie doświadczenie polegające na pełnieniu funkcji kierownika budowy przy budowie krytej pływalni o długości niecki basenowej nie mniejszej niż 25 m, gdzie wartość brutto roboty wyniosła nie mniej niż 18.000 000,00 PLN (załącznik nr 10); b)1 (jedną) osobą, posiadającą uprawnienia budowlane do kierowania robotami budowlanymi w specjalności instalacyjnej w zakresie instalacji urządzeń elektrycznych, elektroenergetycznych i niskoprądowych lub odpowiadające im ważne uprawnienia budowlane, które zostały wydane na podstawie wcześniej obowiązujących przepisów; co najmniej 10-letnie doświadczenie zawodowe na stanowisku kierownika budowy polegające na pełnieniu funkcji kierownika budowy robót elektrycznych i sterowania Aparaturą </w:t>
      </w:r>
      <w:proofErr w:type="spellStart"/>
      <w:r w:rsidRPr="000D4CE5">
        <w:t>Kontrolno</w:t>
      </w:r>
      <w:proofErr w:type="spellEnd"/>
      <w:r w:rsidRPr="000D4CE5">
        <w:t xml:space="preserve"> Pomiarową i Automatyką (</w:t>
      </w:r>
      <w:proofErr w:type="spellStart"/>
      <w:r w:rsidRPr="000D4CE5">
        <w:t>AKPiA</w:t>
      </w:r>
      <w:proofErr w:type="spellEnd"/>
      <w:r w:rsidRPr="000D4CE5">
        <w:t xml:space="preserve">) podczas realizacji zadania z zakresu budowy krytej pływalni o długości niecki basenowej nie mniejszej niż 25 m (załącznik nr 11); c)1 (jedną) osobą, posiadającą uprawnienia budowlane bez ograniczeń do kierowania robotami budowlanymi w specjalności instalacyjnej w zakresie instalacji urządzeń cieplnych, wentylacyjnych, wodociągowych i kanalizacyjnych lub odpowiadające im ważne uprawnienia budowlane, które zostały wydane na podstawie wcześniej obowiązujących przepisów; co najmniej 10-letnie doświadczenie zawodowe na stanowisku kierownika budowy; w tym doświadczenie polegające na pełnieniu funkcji kierownika budowy robót sanitarnych przy budowie krytej pływalni o długości niecki basenowej nie mniejszej niż 25 m (załącznik nr 12); Wskazane osoby </w:t>
      </w:r>
      <w:r w:rsidRPr="000D4CE5">
        <w:lastRenderedPageBreak/>
        <w:t xml:space="preserve">muszą posiadać aktualne zaświadczenie z Izby Inżynierów Budownictwa (IIB) o przynależności do IIB ważne w okresie trwania przedmiotu zamówienia. Wykonawca ma obowiązek wskazać i wyznaczyć kierownika budowy. Uprawnienia budowlane wskazanych osób muszą być zgodnie z Rozporządzeniem Ministra Transportu i Budownictwa z dnia 28.04.2006 r. w sprawie samodzielnych funkcji technicznych w budownictwie Dz. U. Nr 83, poz. 578) lub odpowiadające im uprawnienia budowlane, które zostały wydane na podstawie wcześniej obowiązujących przepisów. Musi wykonać co najmniej dwie roboty budowlane, polegające na budowie, przebudowie lub rozbudowie basenu krytego o długości niecki basenowej minimum 25 m, w zakres którego wchodziło wykonanie, przebudowa lub rozbudowa technologii basenowej, gdzie wartość brutto roboty wyniosła co najmniej 18 000 000 PLN brutto każda. </w:t>
      </w:r>
      <w:r w:rsidRPr="000D4CE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D4CE5">
        <w:br/>
        <w:t xml:space="preserve">Informacje dodatkowe: </w:t>
      </w:r>
    </w:p>
    <w:p w:rsidR="000D4CE5" w:rsidRPr="000D4CE5" w:rsidRDefault="000D4CE5" w:rsidP="000D4CE5">
      <w:r w:rsidRPr="000D4CE5">
        <w:rPr>
          <w:b/>
          <w:bCs/>
        </w:rPr>
        <w:t xml:space="preserve">III.2) PODSTAWY WYKLUCZENIA </w:t>
      </w:r>
    </w:p>
    <w:p w:rsidR="000D4CE5" w:rsidRPr="000D4CE5" w:rsidRDefault="000D4CE5" w:rsidP="000D4CE5">
      <w:r w:rsidRPr="000D4CE5">
        <w:rPr>
          <w:b/>
          <w:bCs/>
        </w:rPr>
        <w:t>III.2.1) Podstawy wykluczenia określone w art. 24 ust. 1 ustawy Pzp</w:t>
      </w:r>
      <w:r w:rsidRPr="000D4CE5">
        <w:t xml:space="preserve"> </w:t>
      </w:r>
      <w:r w:rsidRPr="000D4CE5">
        <w:br/>
      </w:r>
      <w:r w:rsidRPr="000D4CE5">
        <w:rPr>
          <w:b/>
          <w:bCs/>
        </w:rPr>
        <w:t>III.2.2) Zamawiający przewiduje wykluczenie wykonawcy na podstawie art. 24 ust. 5 ustawy Pzp</w:t>
      </w:r>
      <w:r w:rsidRPr="000D4CE5">
        <w:t xml:space="preserve"> Tak Zamawiający przewiduje następujące fakultatywne podstawy wykluczenia: Tak (podstawa wykluczenia określona w art. 24 ust. 5 pkt 1 ustawy Pzp) </w:t>
      </w:r>
      <w:r w:rsidRPr="000D4CE5">
        <w:br/>
        <w:t xml:space="preserve">Tak (podstawa wykluczenia określona w art. 24 ust. 5 pkt 2 ustawy Pzp) </w:t>
      </w:r>
      <w:r w:rsidRPr="000D4CE5">
        <w:br/>
        <w:t xml:space="preserve">Tak (podstawa wykluczenia określona w art. 24 ust. 5 pkt 3 ustawy Pzp) </w:t>
      </w:r>
      <w:r w:rsidRPr="000D4CE5">
        <w:br/>
        <w:t xml:space="preserve">Tak (podstawa wykluczenia określona w art. 24 ust. 5 pkt 4 ustawy Pzp) </w:t>
      </w:r>
      <w:r w:rsidRPr="000D4CE5">
        <w:br/>
      </w:r>
      <w:r w:rsidRPr="000D4CE5">
        <w:br/>
      </w:r>
      <w:r w:rsidRPr="000D4CE5">
        <w:br/>
      </w:r>
      <w:r w:rsidRPr="000D4CE5">
        <w:br/>
      </w:r>
    </w:p>
    <w:p w:rsidR="000D4CE5" w:rsidRPr="000D4CE5" w:rsidRDefault="000D4CE5" w:rsidP="000D4CE5">
      <w:r w:rsidRPr="000D4CE5">
        <w:rPr>
          <w:b/>
          <w:bCs/>
        </w:rPr>
        <w:t xml:space="preserve">III.3) WYKAZ OŚWIADCZEŃ SKŁADANYCH PRZEZ WYKONAWCĘ W CELU WSTĘPNEGO POTWIERDZENIA, ŻE NIE PODLEGA ON WYKLUCZENIU ORAZ SPEŁNIA WARUNKI UDZIAŁU W POSTĘPOWANIU ORAZ SPEŁNIA KRYTERIA SELEKCJI </w:t>
      </w:r>
    </w:p>
    <w:p w:rsidR="000D4CE5" w:rsidRPr="000D4CE5" w:rsidRDefault="000D4CE5" w:rsidP="000D4CE5">
      <w:r w:rsidRPr="000D4CE5">
        <w:rPr>
          <w:b/>
          <w:bCs/>
        </w:rPr>
        <w:t xml:space="preserve">Oświadczenie o niepodleganiu wykluczeniu oraz spełnianiu warunków udziału w postępowaniu </w:t>
      </w:r>
      <w:r w:rsidRPr="000D4CE5">
        <w:br/>
        <w:t xml:space="preserve">Tak </w:t>
      </w:r>
      <w:r w:rsidRPr="000D4CE5">
        <w:br/>
      </w:r>
      <w:r w:rsidRPr="000D4CE5">
        <w:rPr>
          <w:b/>
          <w:bCs/>
        </w:rPr>
        <w:t xml:space="preserve">Oświadczenie o spełnianiu kryteriów selekcji </w:t>
      </w:r>
      <w:r w:rsidRPr="000D4CE5">
        <w:br/>
        <w:t xml:space="preserve">Nie </w:t>
      </w:r>
    </w:p>
    <w:p w:rsidR="000D4CE5" w:rsidRPr="000D4CE5" w:rsidRDefault="000D4CE5" w:rsidP="000D4CE5">
      <w:r w:rsidRPr="000D4CE5">
        <w:rPr>
          <w:b/>
          <w:bCs/>
        </w:rPr>
        <w:t xml:space="preserve">III.4) WYKAZ OŚWIADCZEŃ LUB DOKUMENTÓW , SKŁADANYCH PRZEZ WYKONAWCĘ W POSTĘPOWANIU NA WEZWANIE ZAMAWIAJACEGO W CELU POTWIERDZENIA OKOLICZNOŚCI, O KTÓRYCH MOWA W ART. 25 UST. 1 PKT 3 USTAWY PZP: </w:t>
      </w:r>
    </w:p>
    <w:p w:rsidR="000D4CE5" w:rsidRPr="000D4CE5" w:rsidRDefault="000D4CE5" w:rsidP="000D4CE5">
      <w:r w:rsidRPr="000D4CE5">
        <w:t xml:space="preserve">1.Informacja z Krajowego Rejestru Karnego w zakresie określonym w art. 24 ust. 1 pkt 13,14 i 21 ustawy wystawione nie wcześniej niż 6 miesięcy przed upływem terminu składania ofert w postepowaniu (w oryginale lub kopii poświadczonej za zgodność z oryginałem). 2.Zaświadczenie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wstrzymuje w całości wykonanie decyzji właściwego organu. 3.Zaświadczenie właściwej </w:t>
      </w:r>
      <w:r w:rsidRPr="000D4CE5">
        <w:lastRenderedPageBreak/>
        <w:t xml:space="preserve">terenowej jednostki organizacyjnej Zakładu Ubezpieczeń Społecznych lub Kasy Rolniczego Ubezpieczenia Społecznego albo innego dokumentu potwierdzającego, że wykonawca nie zalega z opłacaniem składek na ubezpieczenia społeczne lub zawodowe,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wstrzymuje w całości wykonanie decyzji właściwego organu. 4.Odpis z właściwego rejestru lub z centralnej ewidencji i informacji o działalności gospodarczej, jeżeli odrębne przepisy wymagają wpisu do rejestru lub ewidencji, w celu potwierdzenia braku podstaw wykluczenia na podstawie art. 24 ust. 5 pkt 1 ustawy. </w:t>
      </w:r>
    </w:p>
    <w:p w:rsidR="000D4CE5" w:rsidRPr="000D4CE5" w:rsidRDefault="000D4CE5" w:rsidP="000D4CE5">
      <w:r w:rsidRPr="000D4CE5">
        <w:rPr>
          <w:b/>
          <w:bCs/>
        </w:rPr>
        <w:t xml:space="preserve">III.5) WYKAZ OŚWIADCZEŃ LUB DOKUMENTÓW SKŁADANYCH PRZEZ WYKONAWCĘ W POSTĘPOWANIU NA WEZWANIE ZAMAWIAJACEGO W CELU POTWIERDZENIA OKOLICZNOŚCI, O KTÓRYCH MOWA W ART. 25 UST. 1 PKT 1 USTAWY PZP </w:t>
      </w:r>
    </w:p>
    <w:p w:rsidR="000D4CE5" w:rsidRPr="000D4CE5" w:rsidRDefault="000D4CE5" w:rsidP="000D4CE5">
      <w:r w:rsidRPr="000D4CE5">
        <w:rPr>
          <w:b/>
          <w:bCs/>
        </w:rPr>
        <w:t>III.5.1) W ZAKRESIE SPEŁNIANIA WARUNKÓW UDZIAŁU W POSTĘPOWANIU:</w:t>
      </w:r>
      <w:r w:rsidRPr="000D4CE5">
        <w:t xml:space="preserve"> </w:t>
      </w:r>
      <w:r w:rsidRPr="000D4CE5">
        <w:br/>
        <w:t xml:space="preserve">1.Informacja banku lub spółdzielczej kasy oszczędnościowo-kredytowej potwierdzającej wysokość nie mniejszej niż 3 mln PLN lub równowartości tej kwoty posiadanych środków finansowych lub zdolność kredytową wykonawcy, w okresie nie wcześniejszym niż 1 miesiąc przed upływem terminu składania ofert. 2.Dokument potwierdzający, że wykonawca jest ubezpieczony od odpowiedzialności cywilnej w zakresie prowadzonej działalności związanej z przedmiotem zamówienia na sumę gwarancyjną minimum 18 000 000,00 PLN. 3.Wykaz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co najmniej dwie roboty budowlane, polegające na budowie, przebudowie lub rozbudowie basenu krytego o długości niecki basenowej minimum 25 m, w zakres którego wchodziło wykonanie, przebudowa lub rozbudowa technologii basenowej, gdzie wartość brutto roboty wyniosła co najmniej 18 000 000 PLN brutto każda. 4.Wykaz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a)1 (jedną) osobą, która będzie pełniła funkcję kierownika budowy i będzie posiadała: uprawnienia budowlane do nadzorowania robót budowlanych bez ograniczeń w specjalności konstrukcyjno-budowlanej lub odpowiadające im ważne uprawnienia budowlane, które zostały wydane na podstawie wcześniej obowiązujących przepisów; co najmniej 10-letnie doświadczenie zawodowe na stanowisku kierownika budowy (w tym co najmniej 3 letnie doświadczenie polegające na pełnieniu funkcji kierownika budowy przy budowie krytej pływalni o długości niecki basenowej nie mniejszej niż 25 m, gdzie wartość brutto roboty wyniosła nie mniej niż 18.000 000,00 PLN (załącznik nr 10); b)1 (jedną) osobą, posiadającą uprawnienia budowlane do kierowania robotami budowlanymi w specjalności instalacyjnej w zakresie instalacji urządzeń elektrycznych, elektroenergetycznych i niskoprądowych lub odpowiadające im ważne uprawnienia </w:t>
      </w:r>
      <w:r w:rsidRPr="000D4CE5">
        <w:lastRenderedPageBreak/>
        <w:t xml:space="preserve">budowlane, które zostały wydane na podstawie wcześniej obowiązujących przepisów; co najmniej 10-letnie doświadczenie zawodowe na stanowisku kierownika budowy polegające na pełnieniu funkcji kierownika budowy robót elektrycznych i sterowania Aparaturą </w:t>
      </w:r>
      <w:proofErr w:type="spellStart"/>
      <w:r w:rsidRPr="000D4CE5">
        <w:t>Kontrolno</w:t>
      </w:r>
      <w:proofErr w:type="spellEnd"/>
      <w:r w:rsidRPr="000D4CE5">
        <w:t xml:space="preserve"> Pomiarową i Automatyką (</w:t>
      </w:r>
      <w:proofErr w:type="spellStart"/>
      <w:r w:rsidRPr="000D4CE5">
        <w:t>AKPiA</w:t>
      </w:r>
      <w:proofErr w:type="spellEnd"/>
      <w:r w:rsidRPr="000D4CE5">
        <w:t xml:space="preserve">) podczas realizacji zadania z zakresu budowy krytej pływalni o długości niecki basenowej nie mniejszej niż 25 m (załącznik nr 11); c)1 (jedną) osobą, posiadającą uprawnienia budowlane bez ograniczeń do kierowania robotami budowlanymi w specjalności instalacyjnej w zakresie instalacji urządzeń cieplnych, wentylacyjnych, wodociągowych i kanalizacyjnych lub odpowiadające im ważne uprawnienia budowlane, które zostały wydane na podstawie wcześniej obowiązujących przepisów; co najmniej 10-letnie doświadczenie zawodowe na stanowisku kierownika budowy; w tym doświadczenie polegające na pełnieniu funkcji kierownika budowy robót sanitarnych przy budowie krytej pływalni o długości niecki basenowej nie mniejszej niż 25 m (załącznik nr 12); Wskazane osoby muszą posiadać aktualne zaświadczenie z Izby Inżynierów Budownictwa (IIB) o przynależności do IIB ważne w okresie trwania przedmiotu zamówienia. Wykonawca ma obowiązek wskazać i wyznaczyć kierownika budowy. Uprawnienia budowlane wskazanych osób muszą być zgodnie z Rozporządzeniem Ministra Transportu i Budownictwa z dnia 28.04.2006 r. w sprawie samodzielnych funkcji technicznych w budownictwie Dz. U. Nr 83, poz. 578) lub odpowiadające im uprawnienia budowlane, które zostały wydane na podstawie wcześniej obowiązujących przepisów. </w:t>
      </w:r>
      <w:r w:rsidRPr="000D4CE5">
        <w:br/>
      </w:r>
      <w:r w:rsidRPr="000D4CE5">
        <w:rPr>
          <w:b/>
          <w:bCs/>
        </w:rPr>
        <w:t>III.5.2) W ZAKRESIE KRYTERIÓW SELEKCJI:</w:t>
      </w:r>
      <w:r w:rsidRPr="000D4CE5">
        <w:t xml:space="preserve"> </w:t>
      </w:r>
      <w:r w:rsidRPr="000D4CE5">
        <w:br/>
      </w:r>
    </w:p>
    <w:p w:rsidR="000D4CE5" w:rsidRPr="000D4CE5" w:rsidRDefault="000D4CE5" w:rsidP="000D4CE5">
      <w:r w:rsidRPr="000D4CE5">
        <w:rPr>
          <w:b/>
          <w:bCs/>
        </w:rPr>
        <w:t xml:space="preserve">III.6) WYKAZ OŚWIADCZEŃ LUB DOKUMENTÓW SKŁADANYCH PRZEZ WYKONAWCĘ W POSTĘPOWANIU NA WEZWANIE ZAMAWIAJACEGO W CELU POTWIERDZENIA OKOLICZNOŚCI, O KTÓRYCH MOWA W ART. 25 UST. 1 PKT 2 USTAWY PZP </w:t>
      </w:r>
    </w:p>
    <w:p w:rsidR="000D4CE5" w:rsidRPr="000D4CE5" w:rsidRDefault="000D4CE5" w:rsidP="000D4CE5">
      <w:r w:rsidRPr="000D4CE5">
        <w:rPr>
          <w:b/>
          <w:bCs/>
        </w:rPr>
        <w:t xml:space="preserve">III.7) INNE DOKUMENTY NIE WYMIENIONE W pkt III.3) - III.6) </w:t>
      </w:r>
    </w:p>
    <w:p w:rsidR="000D4CE5" w:rsidRPr="000D4CE5" w:rsidRDefault="000D4CE5" w:rsidP="000D4CE5">
      <w:r w:rsidRPr="000D4CE5">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0D4CE5" w:rsidRPr="000D4CE5" w:rsidRDefault="000D4CE5" w:rsidP="000D4CE5">
      <w:r w:rsidRPr="000D4CE5">
        <w:rPr>
          <w:u w:val="single"/>
        </w:rPr>
        <w:t xml:space="preserve">SEKCJA IV: PROCEDURA </w:t>
      </w:r>
    </w:p>
    <w:p w:rsidR="000D4CE5" w:rsidRPr="000D4CE5" w:rsidRDefault="000D4CE5" w:rsidP="000D4CE5">
      <w:r w:rsidRPr="000D4CE5">
        <w:rPr>
          <w:b/>
          <w:bCs/>
        </w:rPr>
        <w:t xml:space="preserve">IV.1) OPIS </w:t>
      </w:r>
      <w:r w:rsidRPr="000D4CE5">
        <w:br/>
      </w:r>
      <w:r w:rsidRPr="000D4CE5">
        <w:rPr>
          <w:b/>
          <w:bCs/>
        </w:rPr>
        <w:t xml:space="preserve">IV.1.1) Tryb udzielenia zamówienia: </w:t>
      </w:r>
      <w:r w:rsidRPr="000D4CE5">
        <w:t xml:space="preserve">Przetarg nieograniczony </w:t>
      </w:r>
      <w:r w:rsidRPr="000D4CE5">
        <w:br/>
      </w:r>
      <w:r w:rsidRPr="000D4CE5">
        <w:rPr>
          <w:b/>
          <w:bCs/>
        </w:rPr>
        <w:t>IV.1.2) Zamawiający żąda wniesienia wadium:</w:t>
      </w:r>
      <w:r w:rsidRPr="000D4CE5">
        <w:t xml:space="preserve"> </w:t>
      </w:r>
    </w:p>
    <w:p w:rsidR="000D4CE5" w:rsidRPr="000D4CE5" w:rsidRDefault="000D4CE5" w:rsidP="000D4CE5">
      <w:r w:rsidRPr="000D4CE5">
        <w:t xml:space="preserve">Tak </w:t>
      </w:r>
      <w:r w:rsidRPr="000D4CE5">
        <w:br/>
        <w:t xml:space="preserve">Informacja na temat wadium </w:t>
      </w:r>
      <w:r w:rsidRPr="000D4CE5">
        <w:br/>
        <w:t xml:space="preserve">Zamawiający przewiduje konieczność złożenia wadium (dowód wniesienia wadium należy dołączyć do oferty) w wysokości 630.000,00 PLN (słownie: sześćset trzydzieści tysięcy złotych 00/100). Wadium należy wnieść w jednej z form określonych w art. 45 ust. 6 ustawy Pzp. Numer konta: PEKAO Bank Pekao S.A. 19 1240 2933 1111 0010 2946 0480. </w:t>
      </w:r>
    </w:p>
    <w:p w:rsidR="000D4CE5" w:rsidRPr="000D4CE5" w:rsidRDefault="000D4CE5" w:rsidP="000D4CE5">
      <w:r w:rsidRPr="000D4CE5">
        <w:br/>
      </w:r>
      <w:r w:rsidRPr="000D4CE5">
        <w:rPr>
          <w:b/>
          <w:bCs/>
        </w:rPr>
        <w:t>IV.1.3) Przewiduje się udzielenie zaliczek na poczet wykonania zamówienia:</w:t>
      </w:r>
      <w:r w:rsidRPr="000D4CE5">
        <w:t xml:space="preserve"> </w:t>
      </w:r>
    </w:p>
    <w:p w:rsidR="000D4CE5" w:rsidRPr="000D4CE5" w:rsidRDefault="000D4CE5" w:rsidP="000D4CE5">
      <w:r w:rsidRPr="000D4CE5">
        <w:lastRenderedPageBreak/>
        <w:t xml:space="preserve">Nie </w:t>
      </w:r>
      <w:r w:rsidRPr="000D4CE5">
        <w:br/>
        <w:t xml:space="preserve">Należy podać informacje na temat udzielania zaliczek: </w:t>
      </w:r>
      <w:r w:rsidRPr="000D4CE5">
        <w:br/>
      </w:r>
    </w:p>
    <w:p w:rsidR="000D4CE5" w:rsidRPr="000D4CE5" w:rsidRDefault="000D4CE5" w:rsidP="000D4CE5">
      <w:r w:rsidRPr="000D4CE5">
        <w:br/>
      </w:r>
      <w:r w:rsidRPr="000D4CE5">
        <w:rPr>
          <w:b/>
          <w:bCs/>
        </w:rPr>
        <w:t xml:space="preserve">IV.1.4) Wymaga się złożenia ofert w postaci katalogów elektronicznych lub dołączenia do ofert katalogów elektronicznych: </w:t>
      </w:r>
    </w:p>
    <w:p w:rsidR="000D4CE5" w:rsidRPr="000D4CE5" w:rsidRDefault="000D4CE5" w:rsidP="000D4CE5">
      <w:r w:rsidRPr="000D4CE5">
        <w:t xml:space="preserve">Nie </w:t>
      </w:r>
      <w:r w:rsidRPr="000D4CE5">
        <w:br/>
        <w:t xml:space="preserve">Dopuszcza się złożenie ofert w postaci katalogów elektronicznych lub dołączenia do ofert katalogów elektronicznych: </w:t>
      </w:r>
      <w:r w:rsidRPr="000D4CE5">
        <w:br/>
        <w:t xml:space="preserve">Nie </w:t>
      </w:r>
      <w:r w:rsidRPr="000D4CE5">
        <w:br/>
        <w:t xml:space="preserve">Informacje dodatkowe: </w:t>
      </w:r>
      <w:r w:rsidRPr="000D4CE5">
        <w:br/>
      </w:r>
    </w:p>
    <w:p w:rsidR="000D4CE5" w:rsidRPr="000D4CE5" w:rsidRDefault="000D4CE5" w:rsidP="000D4CE5">
      <w:r w:rsidRPr="000D4CE5">
        <w:br/>
      </w:r>
      <w:r w:rsidRPr="000D4CE5">
        <w:rPr>
          <w:b/>
          <w:bCs/>
        </w:rPr>
        <w:t xml:space="preserve">IV.1.5.) Wymaga się złożenia oferty wariantowej: </w:t>
      </w:r>
    </w:p>
    <w:p w:rsidR="000D4CE5" w:rsidRPr="000D4CE5" w:rsidRDefault="000D4CE5" w:rsidP="000D4CE5">
      <w:r w:rsidRPr="000D4CE5">
        <w:t xml:space="preserve">Nie </w:t>
      </w:r>
      <w:r w:rsidRPr="000D4CE5">
        <w:br/>
        <w:t xml:space="preserve">Dopuszcza się złożenie oferty wariantowej </w:t>
      </w:r>
      <w:r w:rsidRPr="000D4CE5">
        <w:br/>
      </w:r>
      <w:r w:rsidRPr="000D4CE5">
        <w:br/>
        <w:t xml:space="preserve">Złożenie oferty wariantowej dopuszcza się tylko z jednoczesnym złożeniem oferty zasadniczej: </w:t>
      </w:r>
      <w:r w:rsidRPr="000D4CE5">
        <w:br/>
      </w:r>
    </w:p>
    <w:p w:rsidR="000D4CE5" w:rsidRPr="000D4CE5" w:rsidRDefault="000D4CE5" w:rsidP="000D4CE5">
      <w:r w:rsidRPr="000D4CE5">
        <w:br/>
      </w:r>
      <w:r w:rsidRPr="000D4CE5">
        <w:rPr>
          <w:b/>
          <w:bCs/>
        </w:rPr>
        <w:t xml:space="preserve">IV.1.6) Przewidywana liczba wykonawców, którzy zostaną zaproszeni do udziału w postępowaniu </w:t>
      </w:r>
      <w:r w:rsidRPr="000D4CE5">
        <w:br/>
      </w:r>
      <w:r w:rsidRPr="000D4CE5">
        <w:rPr>
          <w:i/>
          <w:iCs/>
        </w:rPr>
        <w:t xml:space="preserve">(przetarg ograniczony, negocjacje z ogłoszeniem, dialog konkurencyjny, partnerstwo innowacyjne) </w:t>
      </w:r>
    </w:p>
    <w:p w:rsidR="000D4CE5" w:rsidRPr="000D4CE5" w:rsidRDefault="000D4CE5" w:rsidP="000D4CE5">
      <w:r w:rsidRPr="000D4CE5">
        <w:t xml:space="preserve">Liczba wykonawców   </w:t>
      </w:r>
      <w:r w:rsidRPr="000D4CE5">
        <w:br/>
        <w:t xml:space="preserve">Przewidywana minimalna liczba wykonawców </w:t>
      </w:r>
      <w:r w:rsidRPr="000D4CE5">
        <w:br/>
        <w:t xml:space="preserve">Maksymalna liczba wykonawców   </w:t>
      </w:r>
      <w:r w:rsidRPr="000D4CE5">
        <w:br/>
        <w:t xml:space="preserve">Kryteria selekcji wykonawców: </w:t>
      </w:r>
      <w:r w:rsidRPr="000D4CE5">
        <w:br/>
      </w:r>
    </w:p>
    <w:p w:rsidR="000D4CE5" w:rsidRPr="000D4CE5" w:rsidRDefault="000D4CE5" w:rsidP="000D4CE5">
      <w:r w:rsidRPr="000D4CE5">
        <w:br/>
      </w:r>
      <w:r w:rsidRPr="000D4CE5">
        <w:rPr>
          <w:b/>
          <w:bCs/>
        </w:rPr>
        <w:t xml:space="preserve">IV.1.7) Informacje na temat umowy ramowej lub dynamicznego systemu zakupów: </w:t>
      </w:r>
    </w:p>
    <w:p w:rsidR="000D4CE5" w:rsidRPr="000D4CE5" w:rsidRDefault="000D4CE5" w:rsidP="000D4CE5">
      <w:r w:rsidRPr="000D4CE5">
        <w:t xml:space="preserve">Umowa ramowa będzie zawarta: </w:t>
      </w:r>
      <w:r w:rsidRPr="000D4CE5">
        <w:br/>
      </w:r>
      <w:r w:rsidRPr="000D4CE5">
        <w:br/>
        <w:t xml:space="preserve">Czy przewiduje się ograniczenie liczby uczestników umowy ramowej: </w:t>
      </w:r>
      <w:r w:rsidRPr="000D4CE5">
        <w:br/>
      </w:r>
      <w:r w:rsidRPr="000D4CE5">
        <w:br/>
        <w:t xml:space="preserve">Przewidziana maksymalna liczba uczestników umowy ramowej: </w:t>
      </w:r>
      <w:r w:rsidRPr="000D4CE5">
        <w:br/>
      </w:r>
      <w:r w:rsidRPr="000D4CE5">
        <w:br/>
        <w:t xml:space="preserve">Informacje dodatkowe: </w:t>
      </w:r>
      <w:r w:rsidRPr="000D4CE5">
        <w:br/>
      </w:r>
      <w:r w:rsidRPr="000D4CE5">
        <w:br/>
        <w:t xml:space="preserve">Zamówienie obejmuje ustanowienie dynamicznego systemu zakupów: </w:t>
      </w:r>
      <w:r w:rsidRPr="000D4CE5">
        <w:br/>
      </w:r>
      <w:r w:rsidRPr="000D4CE5">
        <w:br/>
        <w:t xml:space="preserve">Adres strony internetowej, na której będą zamieszczone dodatkowe informacje dotyczące dynamicznego systemu zakupów: </w:t>
      </w:r>
      <w:r w:rsidRPr="000D4CE5">
        <w:br/>
      </w:r>
      <w:r w:rsidRPr="000D4CE5">
        <w:br/>
        <w:t xml:space="preserve">Informacje dodatkowe: </w:t>
      </w:r>
      <w:r w:rsidRPr="000D4CE5">
        <w:br/>
      </w:r>
      <w:r w:rsidRPr="000D4CE5">
        <w:lastRenderedPageBreak/>
        <w:br/>
        <w:t xml:space="preserve">W ramach umowy ramowej/dynamicznego systemu zakupów dopuszcza się złożenie ofert w formie katalogów elektronicznych: </w:t>
      </w:r>
      <w:r w:rsidRPr="000D4CE5">
        <w:br/>
      </w:r>
      <w:r w:rsidRPr="000D4CE5">
        <w:br/>
        <w:t xml:space="preserve">Przewiduje się pobranie ze złożonych katalogów elektronicznych informacji potrzebnych do sporządzenia ofert w ramach umowy ramowej/dynamicznego systemu zakupów: </w:t>
      </w:r>
      <w:r w:rsidRPr="000D4CE5">
        <w:br/>
      </w:r>
    </w:p>
    <w:p w:rsidR="000D4CE5" w:rsidRPr="000D4CE5" w:rsidRDefault="000D4CE5" w:rsidP="000D4CE5">
      <w:r w:rsidRPr="000D4CE5">
        <w:br/>
      </w:r>
      <w:r w:rsidRPr="000D4CE5">
        <w:rPr>
          <w:b/>
          <w:bCs/>
        </w:rPr>
        <w:t xml:space="preserve">IV.1.8) Aukcja elektroniczna </w:t>
      </w:r>
      <w:r w:rsidRPr="000D4CE5">
        <w:br/>
      </w:r>
      <w:r w:rsidRPr="000D4CE5">
        <w:rPr>
          <w:b/>
          <w:bCs/>
        </w:rPr>
        <w:t xml:space="preserve">Przewidziane jest przeprowadzenie aukcji elektronicznej </w:t>
      </w:r>
      <w:r w:rsidRPr="000D4CE5">
        <w:rPr>
          <w:i/>
          <w:iCs/>
        </w:rPr>
        <w:t xml:space="preserve">(przetarg nieograniczony, przetarg ograniczony, negocjacje z ogłoszeniem) </w:t>
      </w:r>
      <w:r w:rsidRPr="000D4CE5">
        <w:br/>
        <w:t xml:space="preserve">Należy podać adres strony internetowej, na której aukcja będzie prowadzona: </w:t>
      </w:r>
      <w:r w:rsidRPr="000D4CE5">
        <w:br/>
      </w:r>
      <w:r w:rsidRPr="000D4CE5">
        <w:br/>
      </w:r>
      <w:r w:rsidRPr="000D4CE5">
        <w:rPr>
          <w:b/>
          <w:bCs/>
        </w:rPr>
        <w:t xml:space="preserve">Należy wskazać elementy, których wartości będą przedmiotem aukcji elektronicznej: </w:t>
      </w:r>
      <w:r w:rsidRPr="000D4CE5">
        <w:br/>
      </w:r>
      <w:r w:rsidRPr="000D4CE5">
        <w:rPr>
          <w:b/>
          <w:bCs/>
        </w:rPr>
        <w:t>Przewiduje się ograniczenia co do przedstawionych wartości, wynikające z opisu przedmiotu zamówienia:</w:t>
      </w:r>
      <w:r w:rsidRPr="000D4CE5">
        <w:t xml:space="preserve"> </w:t>
      </w:r>
      <w:r w:rsidRPr="000D4CE5">
        <w:br/>
      </w:r>
      <w:r w:rsidRPr="000D4CE5">
        <w:br/>
        <w:t xml:space="preserve">Należy podać, które informacje zostaną udostępnione wykonawcom w trakcie aukcji elektronicznej oraz jaki będzie termin ich udostępnienia: </w:t>
      </w:r>
      <w:r w:rsidRPr="000D4CE5">
        <w:br/>
        <w:t xml:space="preserve">Informacje dotyczące przebiegu aukcji elektronicznej: </w:t>
      </w:r>
      <w:r w:rsidRPr="000D4CE5">
        <w:br/>
        <w:t xml:space="preserve">Jaki jest przewidziany sposób postępowania w toku aukcji elektronicznej i jakie będą warunki, na jakich wykonawcy będą mogli licytować (minimalne wysokości postąpień): </w:t>
      </w:r>
      <w:r w:rsidRPr="000D4CE5">
        <w:br/>
        <w:t xml:space="preserve">Informacje dotyczące wykorzystywanego sprzętu elektronicznego, rozwiązań i specyfikacji technicznych w zakresie połączeń: </w:t>
      </w:r>
      <w:r w:rsidRPr="000D4CE5">
        <w:br/>
        <w:t xml:space="preserve">Wymagania dotyczące rejestracji i identyfikacji wykonawców w aukcji elektronicznej: </w:t>
      </w:r>
      <w:r w:rsidRPr="000D4CE5">
        <w:br/>
        <w:t xml:space="preserve">Informacje o liczbie etapów aukcji elektronicznej i czasie ich trwania: </w:t>
      </w:r>
    </w:p>
    <w:p w:rsidR="000D4CE5" w:rsidRPr="000D4CE5" w:rsidRDefault="000D4CE5" w:rsidP="000D4CE5">
      <w:r w:rsidRPr="000D4CE5">
        <w:br/>
        <w:t xml:space="preserve">Czas trwania: </w:t>
      </w:r>
      <w:r w:rsidRPr="000D4CE5">
        <w:br/>
      </w:r>
      <w:r w:rsidRPr="000D4CE5">
        <w:br/>
        <w:t xml:space="preserve">Czy wykonawcy, którzy nie złożyli nowych postąpień, zostaną zakwalifikowani do następnego etapu: </w:t>
      </w:r>
      <w:r w:rsidRPr="000D4CE5">
        <w:br/>
        <w:t xml:space="preserve">Warunki zamknięcia aukcji elektronicznej: </w:t>
      </w:r>
      <w:r w:rsidRPr="000D4CE5">
        <w:br/>
      </w:r>
    </w:p>
    <w:p w:rsidR="000D4CE5" w:rsidRPr="000D4CE5" w:rsidRDefault="000D4CE5" w:rsidP="000D4CE5">
      <w:r w:rsidRPr="000D4CE5">
        <w:br/>
      </w:r>
      <w:r w:rsidRPr="000D4CE5">
        <w:rPr>
          <w:b/>
          <w:bCs/>
        </w:rPr>
        <w:t xml:space="preserve">IV.2) KRYTERIA OCENY OFERT </w:t>
      </w:r>
      <w:r w:rsidRPr="000D4CE5">
        <w:br/>
      </w:r>
      <w:r w:rsidRPr="000D4CE5">
        <w:rPr>
          <w:b/>
          <w:bCs/>
        </w:rPr>
        <w:t xml:space="preserve">IV.2.1) Kryteria oceny ofert: </w:t>
      </w:r>
      <w:r w:rsidRPr="000D4CE5">
        <w:br/>
      </w:r>
      <w:r w:rsidRPr="000D4CE5">
        <w:rPr>
          <w:b/>
          <w:bCs/>
        </w:rPr>
        <w:t>IV.2.2) Kryteria</w:t>
      </w:r>
      <w:r w:rsidRPr="000D4CE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6"/>
        <w:gridCol w:w="919"/>
      </w:tblGrid>
      <w:tr w:rsidR="000D4CE5" w:rsidRPr="000D4CE5" w:rsidTr="000D4CE5">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Znaczenie</w:t>
            </w:r>
          </w:p>
        </w:tc>
      </w:tr>
      <w:tr w:rsidR="000D4CE5" w:rsidRPr="000D4CE5" w:rsidTr="000D4CE5">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60,00</w:t>
            </w:r>
          </w:p>
        </w:tc>
      </w:tr>
      <w:tr w:rsidR="000D4CE5" w:rsidRPr="000D4CE5" w:rsidTr="000D4CE5">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Przedłużenie minimalnego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CE5" w:rsidRPr="000D4CE5" w:rsidRDefault="000D4CE5" w:rsidP="000D4CE5">
            <w:r w:rsidRPr="000D4CE5">
              <w:t>40,00</w:t>
            </w:r>
          </w:p>
        </w:tc>
      </w:tr>
    </w:tbl>
    <w:p w:rsidR="000D4CE5" w:rsidRPr="000D4CE5" w:rsidRDefault="000D4CE5" w:rsidP="000D4CE5">
      <w:r w:rsidRPr="000D4CE5">
        <w:br/>
      </w:r>
      <w:r w:rsidRPr="000D4CE5">
        <w:rPr>
          <w:b/>
          <w:bCs/>
        </w:rPr>
        <w:t xml:space="preserve">IV.2.3) Zastosowanie procedury, o której mowa w art. 24aa ust. 1 ustawy Pzp </w:t>
      </w:r>
      <w:r w:rsidRPr="000D4CE5">
        <w:t xml:space="preserve">(przetarg nieograniczony) </w:t>
      </w:r>
      <w:r w:rsidRPr="000D4CE5">
        <w:br/>
        <w:t xml:space="preserve">Tak </w:t>
      </w:r>
      <w:r w:rsidRPr="000D4CE5">
        <w:br/>
      </w:r>
      <w:r w:rsidRPr="000D4CE5">
        <w:rPr>
          <w:b/>
          <w:bCs/>
        </w:rPr>
        <w:t xml:space="preserve">IV.3) Negocjacje z ogłoszeniem, dialog konkurencyjny, partnerstwo innowacyjne </w:t>
      </w:r>
      <w:r w:rsidRPr="000D4CE5">
        <w:br/>
      </w:r>
      <w:r w:rsidRPr="000D4CE5">
        <w:rPr>
          <w:b/>
          <w:bCs/>
        </w:rPr>
        <w:lastRenderedPageBreak/>
        <w:t>IV.3.1) Informacje na temat negocjacji z ogłoszeniem</w:t>
      </w:r>
      <w:r w:rsidRPr="000D4CE5">
        <w:t xml:space="preserve"> </w:t>
      </w:r>
      <w:r w:rsidRPr="000D4CE5">
        <w:br/>
        <w:t xml:space="preserve">Minimalne wymagania, które muszą spełniać wszystkie oferty: </w:t>
      </w:r>
      <w:r w:rsidRPr="000D4CE5">
        <w:br/>
      </w:r>
      <w:r w:rsidRPr="000D4CE5">
        <w:br/>
        <w:t xml:space="preserve">Przewidziane jest zastrzeżenie prawa do udzielenia zamówienia na podstawie ofert wstępnych bez przeprowadzenia negocjacji </w:t>
      </w:r>
      <w:r w:rsidRPr="000D4CE5">
        <w:br/>
        <w:t xml:space="preserve">Przewidziany jest podział negocjacji na etapy w celu ograniczenia liczby ofert: </w:t>
      </w:r>
      <w:r w:rsidRPr="000D4CE5">
        <w:br/>
        <w:t xml:space="preserve">Należy podać informacje na temat etapów negocjacji (w tym liczbę etapów): </w:t>
      </w:r>
      <w:r w:rsidRPr="000D4CE5">
        <w:br/>
      </w:r>
      <w:r w:rsidRPr="000D4CE5">
        <w:br/>
        <w:t xml:space="preserve">Informacje dodatkowe </w:t>
      </w:r>
      <w:r w:rsidRPr="000D4CE5">
        <w:br/>
      </w:r>
      <w:r w:rsidRPr="000D4CE5">
        <w:br/>
      </w:r>
      <w:r w:rsidRPr="000D4CE5">
        <w:br/>
      </w:r>
      <w:r w:rsidRPr="000D4CE5">
        <w:rPr>
          <w:b/>
          <w:bCs/>
        </w:rPr>
        <w:t>IV.3.2) Informacje na temat dialogu konkurencyjnego</w:t>
      </w:r>
      <w:r w:rsidRPr="000D4CE5">
        <w:t xml:space="preserve"> </w:t>
      </w:r>
      <w:r w:rsidRPr="000D4CE5">
        <w:br/>
        <w:t xml:space="preserve">Opis potrzeb i wymagań zamawiającego lub informacja o sposobie uzyskania tego opisu: </w:t>
      </w:r>
      <w:r w:rsidRPr="000D4CE5">
        <w:br/>
      </w:r>
      <w:r w:rsidRPr="000D4CE5">
        <w:br/>
        <w:t xml:space="preserve">Informacja o wysokości nagród dla wykonawców, którzy podczas dialogu konkurencyjnego przedstawili rozwiązania stanowiące podstawę do składania ofert, jeżeli zamawiający przewiduje nagrody: </w:t>
      </w:r>
      <w:r w:rsidRPr="000D4CE5">
        <w:br/>
      </w:r>
      <w:r w:rsidRPr="000D4CE5">
        <w:br/>
        <w:t xml:space="preserve">Wstępny harmonogram postępowania: </w:t>
      </w:r>
      <w:r w:rsidRPr="000D4CE5">
        <w:br/>
      </w:r>
      <w:r w:rsidRPr="000D4CE5">
        <w:br/>
        <w:t xml:space="preserve">Podział dialogu na etapy w celu ograniczenia liczby rozwiązań: </w:t>
      </w:r>
      <w:r w:rsidRPr="000D4CE5">
        <w:br/>
        <w:t xml:space="preserve">Należy podać informacje na temat etapów dialogu: </w:t>
      </w:r>
      <w:r w:rsidRPr="000D4CE5">
        <w:br/>
      </w:r>
      <w:r w:rsidRPr="000D4CE5">
        <w:br/>
      </w:r>
      <w:r w:rsidRPr="000D4CE5">
        <w:br/>
        <w:t xml:space="preserve">Informacje dodatkowe: </w:t>
      </w:r>
      <w:r w:rsidRPr="000D4CE5">
        <w:br/>
      </w:r>
      <w:r w:rsidRPr="000D4CE5">
        <w:br/>
      </w:r>
      <w:r w:rsidRPr="000D4CE5">
        <w:rPr>
          <w:b/>
          <w:bCs/>
        </w:rPr>
        <w:t>IV.3.3) Informacje na temat partnerstwa innowacyjnego</w:t>
      </w:r>
      <w:r w:rsidRPr="000D4CE5">
        <w:t xml:space="preserve"> </w:t>
      </w:r>
      <w:r w:rsidRPr="000D4CE5">
        <w:br/>
        <w:t xml:space="preserve">Elementy opisu przedmiotu zamówienia definiujące minimalne wymagania, którym muszą odpowiadać wszystkie oferty: </w:t>
      </w:r>
      <w:r w:rsidRPr="000D4CE5">
        <w:br/>
      </w:r>
      <w:r w:rsidRPr="000D4CE5">
        <w:br/>
        <w:t xml:space="preserve">Podział negocjacji na etapy w celu ograniczeniu liczby ofert podlegających negocjacjom poprzez zastosowanie kryteriów oceny ofert wskazanych w specyfikacji istotnych warunków zamówienia: </w:t>
      </w:r>
      <w:r w:rsidRPr="000D4CE5">
        <w:br/>
      </w:r>
      <w:r w:rsidRPr="000D4CE5">
        <w:br/>
        <w:t xml:space="preserve">Informacje dodatkowe: </w:t>
      </w:r>
      <w:r w:rsidRPr="000D4CE5">
        <w:br/>
      </w:r>
      <w:r w:rsidRPr="000D4CE5">
        <w:br/>
      </w:r>
      <w:r w:rsidRPr="000D4CE5">
        <w:rPr>
          <w:b/>
          <w:bCs/>
        </w:rPr>
        <w:t xml:space="preserve">IV.4) Licytacja elektroniczna </w:t>
      </w:r>
      <w:r w:rsidRPr="000D4CE5">
        <w:br/>
        <w:t xml:space="preserve">Adres strony internetowej, na której będzie prowadzona licytacja elektroniczna: </w:t>
      </w:r>
    </w:p>
    <w:p w:rsidR="000D4CE5" w:rsidRPr="000D4CE5" w:rsidRDefault="000D4CE5" w:rsidP="000D4CE5">
      <w:r w:rsidRPr="000D4CE5">
        <w:t xml:space="preserve">Adres strony internetowej, na której jest dostępny opis przedmiotu zamówienia w licytacji elektronicznej: </w:t>
      </w:r>
    </w:p>
    <w:p w:rsidR="000D4CE5" w:rsidRPr="000D4CE5" w:rsidRDefault="000D4CE5" w:rsidP="000D4CE5">
      <w:r w:rsidRPr="000D4CE5">
        <w:t xml:space="preserve">Wymagania dotyczące rejestracji i identyfikacji wykonawców w licytacji elektronicznej, w tym wymagania techniczne urządzeń informatycznych: </w:t>
      </w:r>
    </w:p>
    <w:p w:rsidR="000D4CE5" w:rsidRPr="000D4CE5" w:rsidRDefault="000D4CE5" w:rsidP="000D4CE5">
      <w:r w:rsidRPr="000D4CE5">
        <w:t xml:space="preserve">Sposób postępowania w toku licytacji elektronicznej, w tym określenie minimalnych wysokości postąpień: </w:t>
      </w:r>
    </w:p>
    <w:p w:rsidR="000D4CE5" w:rsidRPr="000D4CE5" w:rsidRDefault="000D4CE5" w:rsidP="000D4CE5">
      <w:r w:rsidRPr="000D4CE5">
        <w:t xml:space="preserve">Informacje o liczbie etapów licytacji elektronicznej i czasie ich trwania: </w:t>
      </w:r>
    </w:p>
    <w:p w:rsidR="000D4CE5" w:rsidRPr="000D4CE5" w:rsidRDefault="000D4CE5" w:rsidP="000D4CE5">
      <w:r w:rsidRPr="000D4CE5">
        <w:lastRenderedPageBreak/>
        <w:t xml:space="preserve">Czas trwania: </w:t>
      </w:r>
      <w:r w:rsidRPr="000D4CE5">
        <w:br/>
      </w:r>
      <w:r w:rsidRPr="000D4CE5">
        <w:br/>
        <w:t xml:space="preserve">Wykonawcy, którzy nie złożyli nowych postąpień, zostaną zakwalifikowani do następnego etapu: </w:t>
      </w:r>
    </w:p>
    <w:p w:rsidR="000D4CE5" w:rsidRPr="000D4CE5" w:rsidRDefault="000D4CE5" w:rsidP="000D4CE5">
      <w:r w:rsidRPr="000D4CE5">
        <w:t xml:space="preserve">Termin składania wniosków o dopuszczenie do udziału w licytacji elektronicznej: </w:t>
      </w:r>
      <w:r w:rsidRPr="000D4CE5">
        <w:br/>
        <w:t xml:space="preserve">Data: godzina: </w:t>
      </w:r>
      <w:r w:rsidRPr="000D4CE5">
        <w:br/>
        <w:t xml:space="preserve">Termin otwarcia licytacji elektronicznej: </w:t>
      </w:r>
    </w:p>
    <w:p w:rsidR="000D4CE5" w:rsidRPr="000D4CE5" w:rsidRDefault="000D4CE5" w:rsidP="000D4CE5">
      <w:r w:rsidRPr="000D4CE5">
        <w:t xml:space="preserve">Termin i warunki zamknięcia licytacji elektronicznej: </w:t>
      </w:r>
    </w:p>
    <w:p w:rsidR="000D4CE5" w:rsidRPr="000D4CE5" w:rsidRDefault="000D4CE5" w:rsidP="000D4CE5">
      <w:r w:rsidRPr="000D4CE5">
        <w:br/>
        <w:t xml:space="preserve">Istotne dla stron postanowienia, które zostaną wprowadzone do treści zawieranej umowy w sprawie zamówienia publicznego, albo ogólne warunki umowy, albo wzór umowy: </w:t>
      </w:r>
    </w:p>
    <w:p w:rsidR="000D4CE5" w:rsidRPr="000D4CE5" w:rsidRDefault="000D4CE5" w:rsidP="000D4CE5">
      <w:r w:rsidRPr="000D4CE5">
        <w:br/>
        <w:t xml:space="preserve">Wymagania dotyczące zabezpieczenia należytego wykonania umowy: </w:t>
      </w:r>
    </w:p>
    <w:p w:rsidR="000D4CE5" w:rsidRPr="000D4CE5" w:rsidRDefault="000D4CE5" w:rsidP="000D4CE5">
      <w:r w:rsidRPr="000D4CE5">
        <w:br/>
        <w:t xml:space="preserve">Informacje dodatkowe: </w:t>
      </w:r>
    </w:p>
    <w:p w:rsidR="000D4CE5" w:rsidRPr="000D4CE5" w:rsidRDefault="000D4CE5" w:rsidP="000D4CE5">
      <w:r w:rsidRPr="000D4CE5">
        <w:rPr>
          <w:b/>
          <w:bCs/>
        </w:rPr>
        <w:t>IV.5) ZMIANA UMOWY</w:t>
      </w:r>
      <w:r w:rsidRPr="000D4CE5">
        <w:t xml:space="preserve"> </w:t>
      </w:r>
      <w:r w:rsidRPr="000D4CE5">
        <w:br/>
      </w:r>
      <w:r w:rsidRPr="000D4CE5">
        <w:rPr>
          <w:b/>
          <w:bCs/>
        </w:rPr>
        <w:t>Przewiduje się istotne zmiany postanowień zawartej umowy w stosunku do treści oferty, na podstawie której dokonano wyboru wykonawcy:</w:t>
      </w:r>
      <w:r w:rsidRPr="000D4CE5">
        <w:t xml:space="preserve"> Tak </w:t>
      </w:r>
      <w:r w:rsidRPr="000D4CE5">
        <w:br/>
        <w:t xml:space="preserve">Należy wskazać zakres, charakter zmian oraz warunki wprowadzenia zmian: </w:t>
      </w:r>
      <w:r w:rsidRPr="000D4CE5">
        <w:br/>
        <w:t xml:space="preserve">2.Zamawiający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 3 niniejszej Umowy. 4.Zamawiający dopuszcza wprowadzenie zamiany materiałów i urządzeń przedstawionych w ofercie przetargowej pod warunkiem, że zmiany te będą korzystne dla Zamawiającego. Będą to, przykładowo, okoliczności: a)powodujące obniżenie kosztu ponoszonego przez Zamawiającego na wykonanie przedmiotu Umowy oraz kosztów eksploatacyjnych; b)powodujące poprawienie parametrów technicznych; c)wynikające z aktualizacji rozwiązań z uwagi na postęp technologiczny lub zmiany obowiązujących przepisów; d)wynikające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5.Zmiany, o których mowa muszą być każdorazowo zatwierdzone przez Zamawiającego lub/i w porozumieniu z Projektantem i Inspektorem Nadzoru, Inwestorem Zastępczym. 6.Zamawiający dopuszcza możliwość zmiany ustaleń zawartej Umowy w stosunku do treści oferty Wykonawcy w następujących przypadkach: a)zaszły zmiany w ustawie Prawo budowlane i </w:t>
      </w:r>
      <w:r w:rsidRPr="000D4CE5">
        <w:lastRenderedPageBreak/>
        <w:t xml:space="preserve">rozporządzeniach wykonawczych, ustawach i rozporządzeniach (mających wpływ na przedmiot zamówienia), które nastąpiły po dniu podpisania Umowy, b)treści decyzji administracyjnych uzyskanych przez Wykonawcę w trakcie realizacji umowy związanych z przedmiotem Umowy, c)niemożności dotrzymania terminu wykonania Umowy z przyczyn niezawinionych przez Wykonawcę, d)wystąpienia zmian powszechnie obowiązujących przepisów prawa w zakresie mającym wpływ na realizację przedmiotu Umowy, e)wystąpienia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7.Zamawiający zastrzega sobie prawo, na wniosek Wykonawcy, do przedłużenia terminu realizacji Umowy w przypadku: a)przestojów i opóźnień zawinionych przez Zamawiającego, b)działania siły wyższej (np. klęski żywiołowe), mającej bezpośredni wpływ na terminowość wykonywania robót, c)wystąpienia okoliczności, których Strony umowy nie były w stanie przewidzieć, pomimo zachowania należytej staranności, d)konieczności udzielenia zamówienia polegającego odpowiednio na „powtórzeniu podobnych robót budowlanych” o czas niezbędny na ich realizacje lub dodatkowych robót budowlanych. 8.W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9.Wszelkie zmiany i uzupełnienia do Umowy mogą być dokonane za zgodą obu stron wyrażoną na piśmie pod rygorem nieważności. 10.Strony dopuszczają możliwość zmian umowy w następujących przypadkach: 1)zmiana stron umowy na zasadach Kodeksu cywilnego, 2)zmiana banków lub numerów kont bankowych, 3)zmiana osób, wskazanych do kontaktów po stronie Zamawiającego i Wykonawcy o których mowa w § 3 Umowy, 4)konieczność wprowadzenia zmian wyniknie z okoliczności obiektywnych, których nie można było przewidzieć w chwili zawarcia Umowy, niezależnych od woli stron. </w:t>
      </w:r>
      <w:r w:rsidRPr="000D4CE5">
        <w:br/>
      </w:r>
      <w:r w:rsidRPr="000D4CE5">
        <w:rPr>
          <w:b/>
          <w:bCs/>
        </w:rPr>
        <w:t xml:space="preserve">IV.6) INFORMACJE ADMINISTRACYJNE </w:t>
      </w:r>
      <w:r w:rsidRPr="000D4CE5">
        <w:br/>
      </w:r>
      <w:r w:rsidRPr="000D4CE5">
        <w:br/>
      </w:r>
      <w:r w:rsidRPr="000D4CE5">
        <w:rPr>
          <w:b/>
          <w:bCs/>
        </w:rPr>
        <w:t xml:space="preserve">IV.6.1) Sposób udostępniania informacji o charakterze poufnym </w:t>
      </w:r>
      <w:r w:rsidRPr="000D4CE5">
        <w:rPr>
          <w:i/>
          <w:iCs/>
        </w:rPr>
        <w:t xml:space="preserve">(jeżeli dotyczy): </w:t>
      </w:r>
      <w:r w:rsidRPr="000D4CE5">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w:t>
      </w:r>
      <w:r w:rsidRPr="000D4CE5">
        <w:lastRenderedPageBreak/>
        <w:t xml:space="preserve">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0D4CE5">
        <w:br/>
      </w:r>
      <w:r w:rsidRPr="000D4CE5">
        <w:rPr>
          <w:b/>
          <w:bCs/>
        </w:rPr>
        <w:t>Środki służące ochronie informacji o charakterze poufnym</w:t>
      </w:r>
      <w:r w:rsidRPr="000D4CE5">
        <w:t xml:space="preserve"> </w:t>
      </w:r>
      <w:r w:rsidRPr="000D4CE5">
        <w:br/>
      </w:r>
      <w:r w:rsidRPr="000D4CE5">
        <w:br/>
      </w:r>
      <w:r w:rsidRPr="000D4CE5">
        <w:rPr>
          <w:b/>
          <w:bCs/>
        </w:rPr>
        <w:t xml:space="preserve">IV.6.2) Termin składania ofert lub wniosków o dopuszczenie do udziału w postępowaniu: </w:t>
      </w:r>
      <w:r w:rsidRPr="000D4CE5">
        <w:br/>
        <w:t xml:space="preserve">Data: 2017-08-21, godzina: 09:00, </w:t>
      </w:r>
      <w:r w:rsidRPr="000D4CE5">
        <w:br/>
        <w:t xml:space="preserve">Skrócenie terminu składania wniosków, ze względu na pilną potrzebę udzielenia zamówienia (przetarg nieograniczony, przetarg ograniczony, negocjacje z ogłoszeniem): </w:t>
      </w:r>
      <w:r w:rsidRPr="000D4CE5">
        <w:br/>
        <w:t xml:space="preserve">Nie </w:t>
      </w:r>
      <w:r w:rsidRPr="000D4CE5">
        <w:br/>
        <w:t xml:space="preserve">Wskazać powody: </w:t>
      </w:r>
      <w:r w:rsidRPr="000D4CE5">
        <w:br/>
      </w:r>
      <w:r w:rsidRPr="000D4CE5">
        <w:br/>
        <w:t xml:space="preserve">Język lub języki, w jakich mogą być sporządzane oferty lub wnioski o dopuszczenie do udziału w postępowaniu </w:t>
      </w:r>
      <w:r w:rsidRPr="000D4CE5">
        <w:br/>
        <w:t xml:space="preserve">&gt; polski </w:t>
      </w:r>
      <w:r w:rsidRPr="000D4CE5">
        <w:br/>
      </w:r>
      <w:r w:rsidRPr="000D4CE5">
        <w:rPr>
          <w:b/>
          <w:bCs/>
        </w:rPr>
        <w:t xml:space="preserve">IV.6.3) Termin związania ofertą: </w:t>
      </w:r>
      <w:r w:rsidRPr="000D4CE5">
        <w:t xml:space="preserve">do: okres w dniach: 30 (od ostatecznego terminu składania ofert) </w:t>
      </w:r>
      <w:r w:rsidRPr="000D4CE5">
        <w:br/>
      </w:r>
      <w:r w:rsidRPr="000D4CE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4CE5">
        <w:t xml:space="preserve"> Nie </w:t>
      </w:r>
      <w:r w:rsidRPr="000D4CE5">
        <w:br/>
      </w:r>
      <w:r w:rsidRPr="000D4CE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4CE5">
        <w:t xml:space="preserve"> Nie </w:t>
      </w:r>
    </w:p>
    <w:p w:rsidR="00912F86" w:rsidRDefault="00912F86">
      <w:bookmarkStart w:id="0" w:name="_GoBack"/>
      <w:bookmarkEnd w:id="0"/>
    </w:p>
    <w:sectPr w:rsidR="00912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E5"/>
    <w:rsid w:val="000D4CE5"/>
    <w:rsid w:val="00912F8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CA5EF-5DAF-480C-86F2-05298FB7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00049">
      <w:bodyDiv w:val="1"/>
      <w:marLeft w:val="0"/>
      <w:marRight w:val="0"/>
      <w:marTop w:val="0"/>
      <w:marBottom w:val="0"/>
      <w:divBdr>
        <w:top w:val="none" w:sz="0" w:space="0" w:color="auto"/>
        <w:left w:val="none" w:sz="0" w:space="0" w:color="auto"/>
        <w:bottom w:val="none" w:sz="0" w:space="0" w:color="auto"/>
        <w:right w:val="none" w:sz="0" w:space="0" w:color="auto"/>
      </w:divBdr>
      <w:divsChild>
        <w:div w:id="1240796058">
          <w:marLeft w:val="0"/>
          <w:marRight w:val="0"/>
          <w:marTop w:val="0"/>
          <w:marBottom w:val="0"/>
          <w:divBdr>
            <w:top w:val="none" w:sz="0" w:space="0" w:color="auto"/>
            <w:left w:val="none" w:sz="0" w:space="0" w:color="auto"/>
            <w:bottom w:val="none" w:sz="0" w:space="0" w:color="auto"/>
            <w:right w:val="none" w:sz="0" w:space="0" w:color="auto"/>
          </w:divBdr>
          <w:divsChild>
            <w:div w:id="370806140">
              <w:marLeft w:val="0"/>
              <w:marRight w:val="0"/>
              <w:marTop w:val="0"/>
              <w:marBottom w:val="0"/>
              <w:divBdr>
                <w:top w:val="none" w:sz="0" w:space="0" w:color="auto"/>
                <w:left w:val="none" w:sz="0" w:space="0" w:color="auto"/>
                <w:bottom w:val="none" w:sz="0" w:space="0" w:color="auto"/>
                <w:right w:val="none" w:sz="0" w:space="0" w:color="auto"/>
              </w:divBdr>
              <w:divsChild>
                <w:div w:id="771319636">
                  <w:marLeft w:val="0"/>
                  <w:marRight w:val="0"/>
                  <w:marTop w:val="0"/>
                  <w:marBottom w:val="0"/>
                  <w:divBdr>
                    <w:top w:val="none" w:sz="0" w:space="0" w:color="auto"/>
                    <w:left w:val="none" w:sz="0" w:space="0" w:color="auto"/>
                    <w:bottom w:val="none" w:sz="0" w:space="0" w:color="auto"/>
                    <w:right w:val="none" w:sz="0" w:space="0" w:color="auto"/>
                  </w:divBdr>
                </w:div>
                <w:div w:id="654838768">
                  <w:marLeft w:val="0"/>
                  <w:marRight w:val="0"/>
                  <w:marTop w:val="0"/>
                  <w:marBottom w:val="0"/>
                  <w:divBdr>
                    <w:top w:val="none" w:sz="0" w:space="0" w:color="auto"/>
                    <w:left w:val="none" w:sz="0" w:space="0" w:color="auto"/>
                    <w:bottom w:val="none" w:sz="0" w:space="0" w:color="auto"/>
                    <w:right w:val="none" w:sz="0" w:space="0" w:color="auto"/>
                  </w:divBdr>
                </w:div>
                <w:div w:id="2085377274">
                  <w:marLeft w:val="0"/>
                  <w:marRight w:val="0"/>
                  <w:marTop w:val="0"/>
                  <w:marBottom w:val="0"/>
                  <w:divBdr>
                    <w:top w:val="none" w:sz="0" w:space="0" w:color="auto"/>
                    <w:left w:val="none" w:sz="0" w:space="0" w:color="auto"/>
                    <w:bottom w:val="none" w:sz="0" w:space="0" w:color="auto"/>
                    <w:right w:val="none" w:sz="0" w:space="0" w:color="auto"/>
                  </w:divBdr>
                  <w:divsChild>
                    <w:div w:id="171728632">
                      <w:marLeft w:val="0"/>
                      <w:marRight w:val="0"/>
                      <w:marTop w:val="0"/>
                      <w:marBottom w:val="0"/>
                      <w:divBdr>
                        <w:top w:val="none" w:sz="0" w:space="0" w:color="auto"/>
                        <w:left w:val="none" w:sz="0" w:space="0" w:color="auto"/>
                        <w:bottom w:val="none" w:sz="0" w:space="0" w:color="auto"/>
                        <w:right w:val="none" w:sz="0" w:space="0" w:color="auto"/>
                      </w:divBdr>
                    </w:div>
                  </w:divsChild>
                </w:div>
                <w:div w:id="612246336">
                  <w:marLeft w:val="0"/>
                  <w:marRight w:val="0"/>
                  <w:marTop w:val="0"/>
                  <w:marBottom w:val="0"/>
                  <w:divBdr>
                    <w:top w:val="none" w:sz="0" w:space="0" w:color="auto"/>
                    <w:left w:val="none" w:sz="0" w:space="0" w:color="auto"/>
                    <w:bottom w:val="none" w:sz="0" w:space="0" w:color="auto"/>
                    <w:right w:val="none" w:sz="0" w:space="0" w:color="auto"/>
                  </w:divBdr>
                  <w:divsChild>
                    <w:div w:id="317927004">
                      <w:marLeft w:val="0"/>
                      <w:marRight w:val="0"/>
                      <w:marTop w:val="0"/>
                      <w:marBottom w:val="0"/>
                      <w:divBdr>
                        <w:top w:val="none" w:sz="0" w:space="0" w:color="auto"/>
                        <w:left w:val="none" w:sz="0" w:space="0" w:color="auto"/>
                        <w:bottom w:val="none" w:sz="0" w:space="0" w:color="auto"/>
                        <w:right w:val="none" w:sz="0" w:space="0" w:color="auto"/>
                      </w:divBdr>
                    </w:div>
                  </w:divsChild>
                </w:div>
                <w:div w:id="543178284">
                  <w:marLeft w:val="0"/>
                  <w:marRight w:val="0"/>
                  <w:marTop w:val="0"/>
                  <w:marBottom w:val="0"/>
                  <w:divBdr>
                    <w:top w:val="none" w:sz="0" w:space="0" w:color="auto"/>
                    <w:left w:val="none" w:sz="0" w:space="0" w:color="auto"/>
                    <w:bottom w:val="none" w:sz="0" w:space="0" w:color="auto"/>
                    <w:right w:val="none" w:sz="0" w:space="0" w:color="auto"/>
                  </w:divBdr>
                  <w:divsChild>
                    <w:div w:id="1352075392">
                      <w:marLeft w:val="0"/>
                      <w:marRight w:val="0"/>
                      <w:marTop w:val="0"/>
                      <w:marBottom w:val="0"/>
                      <w:divBdr>
                        <w:top w:val="none" w:sz="0" w:space="0" w:color="auto"/>
                        <w:left w:val="none" w:sz="0" w:space="0" w:color="auto"/>
                        <w:bottom w:val="none" w:sz="0" w:space="0" w:color="auto"/>
                        <w:right w:val="none" w:sz="0" w:space="0" w:color="auto"/>
                      </w:divBdr>
                    </w:div>
                    <w:div w:id="852573934">
                      <w:marLeft w:val="0"/>
                      <w:marRight w:val="0"/>
                      <w:marTop w:val="0"/>
                      <w:marBottom w:val="0"/>
                      <w:divBdr>
                        <w:top w:val="none" w:sz="0" w:space="0" w:color="auto"/>
                        <w:left w:val="none" w:sz="0" w:space="0" w:color="auto"/>
                        <w:bottom w:val="none" w:sz="0" w:space="0" w:color="auto"/>
                        <w:right w:val="none" w:sz="0" w:space="0" w:color="auto"/>
                      </w:divBdr>
                    </w:div>
                    <w:div w:id="1165708236">
                      <w:marLeft w:val="0"/>
                      <w:marRight w:val="0"/>
                      <w:marTop w:val="0"/>
                      <w:marBottom w:val="0"/>
                      <w:divBdr>
                        <w:top w:val="none" w:sz="0" w:space="0" w:color="auto"/>
                        <w:left w:val="none" w:sz="0" w:space="0" w:color="auto"/>
                        <w:bottom w:val="none" w:sz="0" w:space="0" w:color="auto"/>
                        <w:right w:val="none" w:sz="0" w:space="0" w:color="auto"/>
                      </w:divBdr>
                    </w:div>
                    <w:div w:id="2034838665">
                      <w:marLeft w:val="0"/>
                      <w:marRight w:val="0"/>
                      <w:marTop w:val="0"/>
                      <w:marBottom w:val="0"/>
                      <w:divBdr>
                        <w:top w:val="none" w:sz="0" w:space="0" w:color="auto"/>
                        <w:left w:val="none" w:sz="0" w:space="0" w:color="auto"/>
                        <w:bottom w:val="none" w:sz="0" w:space="0" w:color="auto"/>
                        <w:right w:val="none" w:sz="0" w:space="0" w:color="auto"/>
                      </w:divBdr>
                    </w:div>
                  </w:divsChild>
                </w:div>
                <w:div w:id="1636137831">
                  <w:marLeft w:val="0"/>
                  <w:marRight w:val="0"/>
                  <w:marTop w:val="0"/>
                  <w:marBottom w:val="0"/>
                  <w:divBdr>
                    <w:top w:val="none" w:sz="0" w:space="0" w:color="auto"/>
                    <w:left w:val="none" w:sz="0" w:space="0" w:color="auto"/>
                    <w:bottom w:val="none" w:sz="0" w:space="0" w:color="auto"/>
                    <w:right w:val="none" w:sz="0" w:space="0" w:color="auto"/>
                  </w:divBdr>
                  <w:divsChild>
                    <w:div w:id="774060895">
                      <w:marLeft w:val="0"/>
                      <w:marRight w:val="0"/>
                      <w:marTop w:val="0"/>
                      <w:marBottom w:val="0"/>
                      <w:divBdr>
                        <w:top w:val="none" w:sz="0" w:space="0" w:color="auto"/>
                        <w:left w:val="none" w:sz="0" w:space="0" w:color="auto"/>
                        <w:bottom w:val="none" w:sz="0" w:space="0" w:color="auto"/>
                        <w:right w:val="none" w:sz="0" w:space="0" w:color="auto"/>
                      </w:divBdr>
                    </w:div>
                    <w:div w:id="1459184040">
                      <w:marLeft w:val="0"/>
                      <w:marRight w:val="0"/>
                      <w:marTop w:val="0"/>
                      <w:marBottom w:val="0"/>
                      <w:divBdr>
                        <w:top w:val="none" w:sz="0" w:space="0" w:color="auto"/>
                        <w:left w:val="none" w:sz="0" w:space="0" w:color="auto"/>
                        <w:bottom w:val="none" w:sz="0" w:space="0" w:color="auto"/>
                        <w:right w:val="none" w:sz="0" w:space="0" w:color="auto"/>
                      </w:divBdr>
                    </w:div>
                    <w:div w:id="201328916">
                      <w:marLeft w:val="0"/>
                      <w:marRight w:val="0"/>
                      <w:marTop w:val="0"/>
                      <w:marBottom w:val="0"/>
                      <w:divBdr>
                        <w:top w:val="none" w:sz="0" w:space="0" w:color="auto"/>
                        <w:left w:val="none" w:sz="0" w:space="0" w:color="auto"/>
                        <w:bottom w:val="none" w:sz="0" w:space="0" w:color="auto"/>
                        <w:right w:val="none" w:sz="0" w:space="0" w:color="auto"/>
                      </w:divBdr>
                    </w:div>
                    <w:div w:id="1479491164">
                      <w:marLeft w:val="0"/>
                      <w:marRight w:val="0"/>
                      <w:marTop w:val="0"/>
                      <w:marBottom w:val="0"/>
                      <w:divBdr>
                        <w:top w:val="none" w:sz="0" w:space="0" w:color="auto"/>
                        <w:left w:val="none" w:sz="0" w:space="0" w:color="auto"/>
                        <w:bottom w:val="none" w:sz="0" w:space="0" w:color="auto"/>
                        <w:right w:val="none" w:sz="0" w:space="0" w:color="auto"/>
                      </w:divBdr>
                    </w:div>
                    <w:div w:id="1998682158">
                      <w:marLeft w:val="0"/>
                      <w:marRight w:val="0"/>
                      <w:marTop w:val="0"/>
                      <w:marBottom w:val="0"/>
                      <w:divBdr>
                        <w:top w:val="none" w:sz="0" w:space="0" w:color="auto"/>
                        <w:left w:val="none" w:sz="0" w:space="0" w:color="auto"/>
                        <w:bottom w:val="none" w:sz="0" w:space="0" w:color="auto"/>
                        <w:right w:val="none" w:sz="0" w:space="0" w:color="auto"/>
                      </w:divBdr>
                    </w:div>
                    <w:div w:id="702512769">
                      <w:marLeft w:val="0"/>
                      <w:marRight w:val="0"/>
                      <w:marTop w:val="0"/>
                      <w:marBottom w:val="0"/>
                      <w:divBdr>
                        <w:top w:val="none" w:sz="0" w:space="0" w:color="auto"/>
                        <w:left w:val="none" w:sz="0" w:space="0" w:color="auto"/>
                        <w:bottom w:val="none" w:sz="0" w:space="0" w:color="auto"/>
                        <w:right w:val="none" w:sz="0" w:space="0" w:color="auto"/>
                      </w:divBdr>
                    </w:div>
                    <w:div w:id="920063887">
                      <w:marLeft w:val="0"/>
                      <w:marRight w:val="0"/>
                      <w:marTop w:val="0"/>
                      <w:marBottom w:val="0"/>
                      <w:divBdr>
                        <w:top w:val="none" w:sz="0" w:space="0" w:color="auto"/>
                        <w:left w:val="none" w:sz="0" w:space="0" w:color="auto"/>
                        <w:bottom w:val="none" w:sz="0" w:space="0" w:color="auto"/>
                        <w:right w:val="none" w:sz="0" w:space="0" w:color="auto"/>
                      </w:divBdr>
                    </w:div>
                  </w:divsChild>
                </w:div>
                <w:div w:id="927274722">
                  <w:marLeft w:val="0"/>
                  <w:marRight w:val="0"/>
                  <w:marTop w:val="0"/>
                  <w:marBottom w:val="0"/>
                  <w:divBdr>
                    <w:top w:val="none" w:sz="0" w:space="0" w:color="auto"/>
                    <w:left w:val="none" w:sz="0" w:space="0" w:color="auto"/>
                    <w:bottom w:val="none" w:sz="0" w:space="0" w:color="auto"/>
                    <w:right w:val="none" w:sz="0" w:space="0" w:color="auto"/>
                  </w:divBdr>
                  <w:divsChild>
                    <w:div w:id="1204826966">
                      <w:marLeft w:val="0"/>
                      <w:marRight w:val="0"/>
                      <w:marTop w:val="0"/>
                      <w:marBottom w:val="0"/>
                      <w:divBdr>
                        <w:top w:val="none" w:sz="0" w:space="0" w:color="auto"/>
                        <w:left w:val="none" w:sz="0" w:space="0" w:color="auto"/>
                        <w:bottom w:val="none" w:sz="0" w:space="0" w:color="auto"/>
                        <w:right w:val="none" w:sz="0" w:space="0" w:color="auto"/>
                      </w:divBdr>
                    </w:div>
                    <w:div w:id="1400710698">
                      <w:marLeft w:val="0"/>
                      <w:marRight w:val="0"/>
                      <w:marTop w:val="0"/>
                      <w:marBottom w:val="0"/>
                      <w:divBdr>
                        <w:top w:val="none" w:sz="0" w:space="0" w:color="auto"/>
                        <w:left w:val="none" w:sz="0" w:space="0" w:color="auto"/>
                        <w:bottom w:val="none" w:sz="0" w:space="0" w:color="auto"/>
                        <w:right w:val="none" w:sz="0" w:space="0" w:color="auto"/>
                      </w:divBdr>
                    </w:div>
                  </w:divsChild>
                </w:div>
                <w:div w:id="2052680851">
                  <w:marLeft w:val="0"/>
                  <w:marRight w:val="0"/>
                  <w:marTop w:val="0"/>
                  <w:marBottom w:val="0"/>
                  <w:divBdr>
                    <w:top w:val="none" w:sz="0" w:space="0" w:color="auto"/>
                    <w:left w:val="none" w:sz="0" w:space="0" w:color="auto"/>
                    <w:bottom w:val="none" w:sz="0" w:space="0" w:color="auto"/>
                    <w:right w:val="none" w:sz="0" w:space="0" w:color="auto"/>
                  </w:divBdr>
                  <w:divsChild>
                    <w:div w:id="1743676303">
                      <w:marLeft w:val="0"/>
                      <w:marRight w:val="0"/>
                      <w:marTop w:val="0"/>
                      <w:marBottom w:val="0"/>
                      <w:divBdr>
                        <w:top w:val="none" w:sz="0" w:space="0" w:color="auto"/>
                        <w:left w:val="none" w:sz="0" w:space="0" w:color="auto"/>
                        <w:bottom w:val="none" w:sz="0" w:space="0" w:color="auto"/>
                        <w:right w:val="none" w:sz="0" w:space="0" w:color="auto"/>
                      </w:divBdr>
                    </w:div>
                    <w:div w:id="12847480">
                      <w:marLeft w:val="0"/>
                      <w:marRight w:val="0"/>
                      <w:marTop w:val="0"/>
                      <w:marBottom w:val="0"/>
                      <w:divBdr>
                        <w:top w:val="none" w:sz="0" w:space="0" w:color="auto"/>
                        <w:left w:val="none" w:sz="0" w:space="0" w:color="auto"/>
                        <w:bottom w:val="none" w:sz="0" w:space="0" w:color="auto"/>
                        <w:right w:val="none" w:sz="0" w:space="0" w:color="auto"/>
                      </w:divBdr>
                    </w:div>
                    <w:div w:id="1462379847">
                      <w:marLeft w:val="0"/>
                      <w:marRight w:val="0"/>
                      <w:marTop w:val="0"/>
                      <w:marBottom w:val="0"/>
                      <w:divBdr>
                        <w:top w:val="none" w:sz="0" w:space="0" w:color="auto"/>
                        <w:left w:val="none" w:sz="0" w:space="0" w:color="auto"/>
                        <w:bottom w:val="none" w:sz="0" w:space="0" w:color="auto"/>
                        <w:right w:val="none" w:sz="0" w:space="0" w:color="auto"/>
                      </w:divBdr>
                    </w:div>
                    <w:div w:id="645745423">
                      <w:marLeft w:val="0"/>
                      <w:marRight w:val="0"/>
                      <w:marTop w:val="0"/>
                      <w:marBottom w:val="0"/>
                      <w:divBdr>
                        <w:top w:val="none" w:sz="0" w:space="0" w:color="auto"/>
                        <w:left w:val="none" w:sz="0" w:space="0" w:color="auto"/>
                        <w:bottom w:val="none" w:sz="0" w:space="0" w:color="auto"/>
                        <w:right w:val="none" w:sz="0" w:space="0" w:color="auto"/>
                      </w:divBdr>
                    </w:div>
                    <w:div w:id="434325777">
                      <w:marLeft w:val="0"/>
                      <w:marRight w:val="0"/>
                      <w:marTop w:val="0"/>
                      <w:marBottom w:val="0"/>
                      <w:divBdr>
                        <w:top w:val="none" w:sz="0" w:space="0" w:color="auto"/>
                        <w:left w:val="none" w:sz="0" w:space="0" w:color="auto"/>
                        <w:bottom w:val="none" w:sz="0" w:space="0" w:color="auto"/>
                        <w:right w:val="none" w:sz="0" w:space="0" w:color="auto"/>
                      </w:divBdr>
                    </w:div>
                    <w:div w:id="703210612">
                      <w:marLeft w:val="0"/>
                      <w:marRight w:val="0"/>
                      <w:marTop w:val="0"/>
                      <w:marBottom w:val="0"/>
                      <w:divBdr>
                        <w:top w:val="none" w:sz="0" w:space="0" w:color="auto"/>
                        <w:left w:val="none" w:sz="0" w:space="0" w:color="auto"/>
                        <w:bottom w:val="none" w:sz="0" w:space="0" w:color="auto"/>
                        <w:right w:val="none" w:sz="0" w:space="0" w:color="auto"/>
                      </w:divBdr>
                    </w:div>
                  </w:divsChild>
                </w:div>
                <w:div w:id="1296763742">
                  <w:marLeft w:val="0"/>
                  <w:marRight w:val="0"/>
                  <w:marTop w:val="0"/>
                  <w:marBottom w:val="0"/>
                  <w:divBdr>
                    <w:top w:val="none" w:sz="0" w:space="0" w:color="auto"/>
                    <w:left w:val="none" w:sz="0" w:space="0" w:color="auto"/>
                    <w:bottom w:val="none" w:sz="0" w:space="0" w:color="auto"/>
                    <w:right w:val="none" w:sz="0" w:space="0" w:color="auto"/>
                  </w:divBdr>
                  <w:divsChild>
                    <w:div w:id="1587962843">
                      <w:marLeft w:val="0"/>
                      <w:marRight w:val="0"/>
                      <w:marTop w:val="0"/>
                      <w:marBottom w:val="0"/>
                      <w:divBdr>
                        <w:top w:val="none" w:sz="0" w:space="0" w:color="auto"/>
                        <w:left w:val="none" w:sz="0" w:space="0" w:color="auto"/>
                        <w:bottom w:val="none" w:sz="0" w:space="0" w:color="auto"/>
                        <w:right w:val="none" w:sz="0" w:space="0" w:color="auto"/>
                      </w:divBdr>
                    </w:div>
                    <w:div w:id="2038919858">
                      <w:marLeft w:val="0"/>
                      <w:marRight w:val="0"/>
                      <w:marTop w:val="0"/>
                      <w:marBottom w:val="0"/>
                      <w:divBdr>
                        <w:top w:val="none" w:sz="0" w:space="0" w:color="auto"/>
                        <w:left w:val="none" w:sz="0" w:space="0" w:color="auto"/>
                        <w:bottom w:val="none" w:sz="0" w:space="0" w:color="auto"/>
                        <w:right w:val="none" w:sz="0" w:space="0" w:color="auto"/>
                      </w:divBdr>
                    </w:div>
                    <w:div w:id="1250040105">
                      <w:marLeft w:val="0"/>
                      <w:marRight w:val="0"/>
                      <w:marTop w:val="0"/>
                      <w:marBottom w:val="0"/>
                      <w:divBdr>
                        <w:top w:val="none" w:sz="0" w:space="0" w:color="auto"/>
                        <w:left w:val="none" w:sz="0" w:space="0" w:color="auto"/>
                        <w:bottom w:val="none" w:sz="0" w:space="0" w:color="auto"/>
                        <w:right w:val="none" w:sz="0" w:space="0" w:color="auto"/>
                      </w:divBdr>
                    </w:div>
                    <w:div w:id="936984829">
                      <w:marLeft w:val="0"/>
                      <w:marRight w:val="0"/>
                      <w:marTop w:val="0"/>
                      <w:marBottom w:val="0"/>
                      <w:divBdr>
                        <w:top w:val="none" w:sz="0" w:space="0" w:color="auto"/>
                        <w:left w:val="none" w:sz="0" w:space="0" w:color="auto"/>
                        <w:bottom w:val="none" w:sz="0" w:space="0" w:color="auto"/>
                        <w:right w:val="none" w:sz="0" w:space="0" w:color="auto"/>
                      </w:divBdr>
                    </w:div>
                    <w:div w:id="1132865299">
                      <w:marLeft w:val="0"/>
                      <w:marRight w:val="0"/>
                      <w:marTop w:val="0"/>
                      <w:marBottom w:val="0"/>
                      <w:divBdr>
                        <w:top w:val="none" w:sz="0" w:space="0" w:color="auto"/>
                        <w:left w:val="none" w:sz="0" w:space="0" w:color="auto"/>
                        <w:bottom w:val="none" w:sz="0" w:space="0" w:color="auto"/>
                        <w:right w:val="none" w:sz="0" w:space="0" w:color="auto"/>
                      </w:divBdr>
                    </w:div>
                    <w:div w:id="647324832">
                      <w:marLeft w:val="0"/>
                      <w:marRight w:val="0"/>
                      <w:marTop w:val="0"/>
                      <w:marBottom w:val="0"/>
                      <w:divBdr>
                        <w:top w:val="none" w:sz="0" w:space="0" w:color="auto"/>
                        <w:left w:val="none" w:sz="0" w:space="0" w:color="auto"/>
                        <w:bottom w:val="none" w:sz="0" w:space="0" w:color="auto"/>
                        <w:right w:val="none" w:sz="0" w:space="0" w:color="auto"/>
                      </w:divBdr>
                    </w:div>
                    <w:div w:id="2146965397">
                      <w:marLeft w:val="0"/>
                      <w:marRight w:val="0"/>
                      <w:marTop w:val="0"/>
                      <w:marBottom w:val="0"/>
                      <w:divBdr>
                        <w:top w:val="none" w:sz="0" w:space="0" w:color="auto"/>
                        <w:left w:val="none" w:sz="0" w:space="0" w:color="auto"/>
                        <w:bottom w:val="none" w:sz="0" w:space="0" w:color="auto"/>
                        <w:right w:val="none" w:sz="0" w:space="0" w:color="auto"/>
                      </w:divBdr>
                    </w:div>
                    <w:div w:id="10314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5016</Words>
  <Characters>30101</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2017-07-20T12:34:00Z</dcterms:created>
  <dcterms:modified xsi:type="dcterms:W3CDTF">2017-07-20T12:35:00Z</dcterms:modified>
</cp:coreProperties>
</file>