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A10" w:rsidRPr="007D6A10" w:rsidRDefault="007D6A10" w:rsidP="007D6A10">
      <w:pPr>
        <w:pBdr>
          <w:bottom w:val="single" w:sz="6" w:space="1" w:color="auto"/>
        </w:pBdr>
        <w:spacing w:after="0" w:line="240" w:lineRule="auto"/>
        <w:jc w:val="center"/>
        <w:rPr>
          <w:rFonts w:ascii="Arial" w:eastAsia="Times New Roman" w:hAnsi="Arial" w:cs="Arial"/>
          <w:vanish/>
          <w:sz w:val="16"/>
          <w:szCs w:val="16"/>
          <w:lang w:eastAsia="pl-PL"/>
        </w:rPr>
      </w:pPr>
      <w:r w:rsidRPr="007D6A10">
        <w:rPr>
          <w:rFonts w:ascii="Arial" w:eastAsia="Times New Roman" w:hAnsi="Arial" w:cs="Arial"/>
          <w:vanish/>
          <w:sz w:val="16"/>
          <w:szCs w:val="16"/>
          <w:lang w:eastAsia="pl-PL"/>
        </w:rPr>
        <w:t>Początek formularza</w:t>
      </w:r>
    </w:p>
    <w:p w:rsidR="007D6A10" w:rsidRPr="007D6A10" w:rsidRDefault="007D6A10" w:rsidP="007D6A10">
      <w:pPr>
        <w:spacing w:after="0" w:line="240" w:lineRule="auto"/>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7D6A10">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7D6A10">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7D6A10">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p>
    <w:p w:rsidR="007D6A10" w:rsidRPr="007D6A10" w:rsidRDefault="007D6A10" w:rsidP="007D6A10">
      <w:pPr>
        <w:spacing w:after="0" w:line="240" w:lineRule="auto"/>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pict/>
      </w:r>
      <w:r w:rsidRPr="007D6A10">
        <w:rPr>
          <w:rFonts w:ascii="Times New Roman" w:eastAsia="Times New Roman" w:hAnsi="Times New Roman" w:cs="Times New Roman"/>
          <w:sz w:val="24"/>
          <w:szCs w:val="24"/>
          <w:lang w:eastAsia="pl-PL"/>
        </w:rPr>
        <w:pict/>
      </w:r>
      <w:r w:rsidRPr="007D6A10">
        <w:rPr>
          <w:rFonts w:ascii="Times New Roman" w:eastAsia="Times New Roman" w:hAnsi="Times New Roman" w:cs="Times New Roman"/>
          <w:sz w:val="24"/>
          <w:szCs w:val="24"/>
          <w:lang w:eastAsia="pl-PL"/>
        </w:rPr>
        <w:pict/>
      </w:r>
      <w:r w:rsidRPr="007D6A10">
        <w:rPr>
          <w:rFonts w:ascii="Times New Roman" w:eastAsia="Times New Roman" w:hAnsi="Times New Roman" w:cs="Times New Roman"/>
          <w:sz w:val="24"/>
          <w:szCs w:val="24"/>
          <w:lang w:eastAsia="pl-PL"/>
        </w:rPr>
        <w:pict/>
      </w:r>
      <w:r w:rsidRPr="007D6A10">
        <w:rPr>
          <w:rFonts w:ascii="Times New Roman" w:eastAsia="Times New Roman" w:hAnsi="Times New Roman" w:cs="Times New Roman"/>
          <w:sz w:val="24"/>
          <w:szCs w:val="24"/>
          <w:lang w:eastAsia="pl-PL"/>
        </w:rPr>
        <w:pict/>
      </w:r>
      <w:r w:rsidRPr="007D6A10">
        <w:rPr>
          <w:rFonts w:ascii="Times New Roman" w:eastAsia="Times New Roman" w:hAnsi="Times New Roman" w:cs="Times New Roman"/>
          <w:sz w:val="24"/>
          <w:szCs w:val="24"/>
          <w:lang w:eastAsia="pl-PL"/>
        </w:rPr>
        <w:object w:dxaOrig="225" w:dyaOrig="225">
          <v:shape id="_x0000_i1061" type="#_x0000_t75" style="width:1in;height:18pt" o:ole="">
            <v:imagedata r:id="rId10" o:title=""/>
          </v:shape>
          <w:control r:id="rId11" w:name="DefaultOcxName4" w:shapeid="_x0000_i1061"/>
        </w:object>
      </w:r>
      <w:r w:rsidRPr="007D6A10">
        <w:rPr>
          <w:rFonts w:ascii="Times New Roman" w:eastAsia="Times New Roman" w:hAnsi="Times New Roman" w:cs="Times New Roman"/>
          <w:sz w:val="24"/>
          <w:szCs w:val="24"/>
          <w:lang w:eastAsia="pl-PL"/>
        </w:rPr>
        <w:object w:dxaOrig="225" w:dyaOrig="225">
          <v:shape id="_x0000_i1060" type="#_x0000_t75" style="width:1in;height:18pt" o:ole="">
            <v:imagedata r:id="rId12" o:title=""/>
          </v:shape>
          <w:control r:id="rId13" w:name="DefaultOcxName5" w:shapeid="_x0000_i1060"/>
        </w:object>
      </w:r>
    </w:p>
    <w:p w:rsidR="007D6A10" w:rsidRPr="007D6A10" w:rsidRDefault="007D6A10" w:rsidP="007D6A10">
      <w:pPr>
        <w:spacing w:after="240" w:line="240" w:lineRule="auto"/>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pict/>
      </w:r>
      <w:r w:rsidRPr="007D6A10">
        <w:rPr>
          <w:rFonts w:ascii="Times New Roman" w:eastAsia="Times New Roman" w:hAnsi="Times New Roman" w:cs="Times New Roman"/>
          <w:sz w:val="24"/>
          <w:szCs w:val="24"/>
          <w:lang w:eastAsia="pl-PL"/>
        </w:rPr>
        <w:pict/>
      </w:r>
      <w:r w:rsidRPr="007D6A10">
        <w:rPr>
          <w:rFonts w:ascii="Times New Roman" w:eastAsia="Times New Roman" w:hAnsi="Times New Roman" w:cs="Times New Roman"/>
          <w:sz w:val="24"/>
          <w:szCs w:val="24"/>
          <w:lang w:eastAsia="pl-PL"/>
        </w:rPr>
        <w:pict/>
      </w:r>
      <w:r w:rsidRPr="007D6A10">
        <w:rPr>
          <w:rFonts w:ascii="Times New Roman" w:eastAsia="Times New Roman" w:hAnsi="Times New Roman" w:cs="Times New Roman"/>
          <w:sz w:val="24"/>
          <w:szCs w:val="24"/>
          <w:lang w:eastAsia="pl-PL"/>
        </w:rPr>
        <w:pic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t xml:space="preserve">Ogłoszenie nr 525212-N-2017 z dnia 2017-06-05 r. </w:t>
      </w:r>
    </w:p>
    <w:p w:rsidR="007D6A10" w:rsidRPr="007D6A10" w:rsidRDefault="007D6A10" w:rsidP="007D6A10">
      <w:pPr>
        <w:spacing w:after="0" w:line="450" w:lineRule="atLeast"/>
        <w:jc w:val="center"/>
        <w:rPr>
          <w:rFonts w:ascii="Times New Roman" w:eastAsia="Times New Roman" w:hAnsi="Times New Roman" w:cs="Times New Roman"/>
          <w:b/>
          <w:bCs/>
          <w:sz w:val="27"/>
          <w:szCs w:val="27"/>
          <w:lang w:eastAsia="pl-PL"/>
        </w:rPr>
      </w:pPr>
      <w:r w:rsidRPr="007D6A10">
        <w:rPr>
          <w:rFonts w:ascii="Times New Roman" w:eastAsia="Times New Roman" w:hAnsi="Times New Roman" w:cs="Times New Roman"/>
          <w:b/>
          <w:bCs/>
          <w:sz w:val="27"/>
          <w:szCs w:val="27"/>
          <w:lang w:eastAsia="pl-PL"/>
        </w:rPr>
        <w:t xml:space="preserve">Akademia Marynarki Wojennej im. Bohaterów Westerplatte: Wykonanie remontu pomieszczeń i kopuły planetarium w bud nr 7 wpisanym do rejestru zabytków pod nr A-1859 na terenie Akademii Marynarki Wojennej </w:t>
      </w:r>
      <w:r w:rsidRPr="007D6A10">
        <w:rPr>
          <w:rFonts w:ascii="Times New Roman" w:eastAsia="Times New Roman" w:hAnsi="Times New Roman" w:cs="Times New Roman"/>
          <w:b/>
          <w:bCs/>
          <w:sz w:val="27"/>
          <w:szCs w:val="27"/>
          <w:lang w:eastAsia="pl-PL"/>
        </w:rPr>
        <w:br/>
        <w:t xml:space="preserve">OGŁOSZENIE O ZAMÓWIENIU - Roboty budowlane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Zamieszczanie ogłoszenia:</w:t>
      </w:r>
      <w:r w:rsidRPr="007D6A10">
        <w:rPr>
          <w:rFonts w:ascii="Times New Roman" w:eastAsia="Times New Roman" w:hAnsi="Times New Roman" w:cs="Times New Roman"/>
          <w:sz w:val="24"/>
          <w:szCs w:val="24"/>
          <w:lang w:eastAsia="pl-PL"/>
        </w:rPr>
        <w:t xml:space="preserve"> Zamieszczanie obowiązkowe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Ogłoszenie dotyczy:</w:t>
      </w:r>
      <w:r w:rsidRPr="007D6A10">
        <w:rPr>
          <w:rFonts w:ascii="Times New Roman" w:eastAsia="Times New Roman" w:hAnsi="Times New Roman" w:cs="Times New Roman"/>
          <w:sz w:val="24"/>
          <w:szCs w:val="24"/>
          <w:lang w:eastAsia="pl-PL"/>
        </w:rPr>
        <w:t xml:space="preserve"> Zamówienia publicznego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Nie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Nazwa projektu lub programu</w:t>
      </w:r>
      <w:r w:rsidRPr="007D6A10">
        <w:rPr>
          <w:rFonts w:ascii="Times New Roman" w:eastAsia="Times New Roman" w:hAnsi="Times New Roman" w:cs="Times New Roman"/>
          <w:sz w:val="24"/>
          <w:szCs w:val="24"/>
          <w:lang w:eastAsia="pl-PL"/>
        </w:rPr>
        <w:t xml:space="preserve"> </w:t>
      </w:r>
      <w:r w:rsidRPr="007D6A10">
        <w:rPr>
          <w:rFonts w:ascii="Times New Roman" w:eastAsia="Times New Roman" w:hAnsi="Times New Roman" w:cs="Times New Roman"/>
          <w:sz w:val="24"/>
          <w:szCs w:val="24"/>
          <w:lang w:eastAsia="pl-PL"/>
        </w:rPr>
        <w:br/>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Nie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D6A10">
        <w:rPr>
          <w:rFonts w:ascii="Times New Roman" w:eastAsia="Times New Roman" w:hAnsi="Times New Roman" w:cs="Times New Roman"/>
          <w:sz w:val="24"/>
          <w:szCs w:val="24"/>
          <w:lang w:eastAsia="pl-PL"/>
        </w:rPr>
        <w:br/>
      </w:r>
    </w:p>
    <w:p w:rsidR="007D6A10" w:rsidRPr="007D6A10" w:rsidRDefault="007D6A10" w:rsidP="007D6A10">
      <w:pPr>
        <w:spacing w:after="0" w:line="450" w:lineRule="atLeast"/>
        <w:rPr>
          <w:rFonts w:ascii="Times New Roman" w:eastAsia="Times New Roman" w:hAnsi="Times New Roman" w:cs="Times New Roman"/>
          <w:b/>
          <w:bCs/>
          <w:sz w:val="27"/>
          <w:szCs w:val="27"/>
          <w:lang w:eastAsia="pl-PL"/>
        </w:rPr>
      </w:pPr>
      <w:r w:rsidRPr="007D6A10">
        <w:rPr>
          <w:rFonts w:ascii="Times New Roman" w:eastAsia="Times New Roman" w:hAnsi="Times New Roman" w:cs="Times New Roman"/>
          <w:b/>
          <w:bCs/>
          <w:sz w:val="27"/>
          <w:szCs w:val="27"/>
          <w:u w:val="single"/>
          <w:lang w:eastAsia="pl-PL"/>
        </w:rPr>
        <w:t>SEKCJA I: ZAMAWIAJĄCY</w:t>
      </w:r>
      <w:r w:rsidRPr="007D6A10">
        <w:rPr>
          <w:rFonts w:ascii="Times New Roman" w:eastAsia="Times New Roman" w:hAnsi="Times New Roman" w:cs="Times New Roman"/>
          <w:b/>
          <w:bCs/>
          <w:sz w:val="27"/>
          <w:szCs w:val="27"/>
          <w:lang w:eastAsia="pl-PL"/>
        </w:rPr>
        <w:t xml:space="preserve">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 xml:space="preserve">Postępowanie przeprowadza centralny zamawiający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Nie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Nie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Informacje na temat podmiotu któremu zamawiający powierzył/powierzyli prowadzenie postępowania:</w:t>
      </w:r>
      <w:r w:rsidRPr="007D6A10">
        <w:rPr>
          <w:rFonts w:ascii="Times New Roman" w:eastAsia="Times New Roman" w:hAnsi="Times New Roman" w:cs="Times New Roman"/>
          <w:sz w:val="24"/>
          <w:szCs w:val="24"/>
          <w:lang w:eastAsia="pl-PL"/>
        </w:rPr>
        <w:t xml:space="preserve">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Postępowanie jest przeprowadzane wspólnie przez zamawiających</w:t>
      </w:r>
      <w:r w:rsidRPr="007D6A10">
        <w:rPr>
          <w:rFonts w:ascii="Times New Roman" w:eastAsia="Times New Roman" w:hAnsi="Times New Roman" w:cs="Times New Roman"/>
          <w:sz w:val="24"/>
          <w:szCs w:val="24"/>
          <w:lang w:eastAsia="pl-PL"/>
        </w:rPr>
        <w:t xml:space="preserve">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Nie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Nie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D6A10">
        <w:rPr>
          <w:rFonts w:ascii="Times New Roman" w:eastAsia="Times New Roman" w:hAnsi="Times New Roman" w:cs="Times New Roman"/>
          <w:sz w:val="24"/>
          <w:szCs w:val="24"/>
          <w:lang w:eastAsia="pl-PL"/>
        </w:rPr>
        <w:t xml:space="preserve">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Informacje dodatkowe:</w:t>
      </w:r>
      <w:r w:rsidRPr="007D6A10">
        <w:rPr>
          <w:rFonts w:ascii="Times New Roman" w:eastAsia="Times New Roman" w:hAnsi="Times New Roman" w:cs="Times New Roman"/>
          <w:sz w:val="24"/>
          <w:szCs w:val="24"/>
          <w:lang w:eastAsia="pl-PL"/>
        </w:rPr>
        <w:t xml:space="preserve">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 xml:space="preserve">I. 1) NAZWA I ADRES: </w:t>
      </w:r>
      <w:r w:rsidRPr="007D6A10">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7D6A10">
        <w:rPr>
          <w:rFonts w:ascii="Times New Roman" w:eastAsia="Times New Roman" w:hAnsi="Times New Roman" w:cs="Times New Roman"/>
          <w:sz w:val="24"/>
          <w:szCs w:val="24"/>
          <w:lang w:eastAsia="pl-PL"/>
        </w:rPr>
        <w:br/>
        <w:t xml:space="preserve">Adres strony internetowej (URL): www.amw.gdynia.pl </w:t>
      </w:r>
      <w:r w:rsidRPr="007D6A10">
        <w:rPr>
          <w:rFonts w:ascii="Times New Roman" w:eastAsia="Times New Roman" w:hAnsi="Times New Roman" w:cs="Times New Roman"/>
          <w:sz w:val="24"/>
          <w:szCs w:val="24"/>
          <w:lang w:eastAsia="pl-PL"/>
        </w:rPr>
        <w:br/>
        <w:t xml:space="preserve">Adres profilu nabywcy: www.amw.gdynia.pl </w:t>
      </w:r>
      <w:r w:rsidRPr="007D6A1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 xml:space="preserve">I. 2) RODZAJ ZAMAWIAJĄCEGO: </w:t>
      </w:r>
      <w:r w:rsidRPr="007D6A10">
        <w:rPr>
          <w:rFonts w:ascii="Times New Roman" w:eastAsia="Times New Roman" w:hAnsi="Times New Roman" w:cs="Times New Roman"/>
          <w:sz w:val="24"/>
          <w:szCs w:val="24"/>
          <w:lang w:eastAsia="pl-PL"/>
        </w:rPr>
        <w:t xml:space="preserve">Inny (proszę określić): </w:t>
      </w:r>
      <w:r w:rsidRPr="007D6A10">
        <w:rPr>
          <w:rFonts w:ascii="Times New Roman" w:eastAsia="Times New Roman" w:hAnsi="Times New Roman" w:cs="Times New Roman"/>
          <w:sz w:val="24"/>
          <w:szCs w:val="24"/>
          <w:lang w:eastAsia="pl-PL"/>
        </w:rPr>
        <w:br/>
        <w:t xml:space="preserve">Uczelnia publiczna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 xml:space="preserve">I.3) WSPÓLNE UDZIELANIE ZAMÓWIENIA </w:t>
      </w:r>
      <w:r w:rsidRPr="007D6A10">
        <w:rPr>
          <w:rFonts w:ascii="Times New Roman" w:eastAsia="Times New Roman" w:hAnsi="Times New Roman" w:cs="Times New Roman"/>
          <w:b/>
          <w:bCs/>
          <w:i/>
          <w:iCs/>
          <w:sz w:val="24"/>
          <w:szCs w:val="24"/>
          <w:lang w:eastAsia="pl-PL"/>
        </w:rPr>
        <w:t>(jeżeli dotyczy)</w:t>
      </w:r>
      <w:r w:rsidRPr="007D6A10">
        <w:rPr>
          <w:rFonts w:ascii="Times New Roman" w:eastAsia="Times New Roman" w:hAnsi="Times New Roman" w:cs="Times New Roman"/>
          <w:b/>
          <w:bCs/>
          <w:sz w:val="24"/>
          <w:szCs w:val="24"/>
          <w:lang w:eastAsia="pl-PL"/>
        </w:rPr>
        <w:t xml:space="preserve">: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D6A10">
        <w:rPr>
          <w:rFonts w:ascii="Times New Roman" w:eastAsia="Times New Roman" w:hAnsi="Times New Roman" w:cs="Times New Roman"/>
          <w:sz w:val="24"/>
          <w:szCs w:val="24"/>
          <w:lang w:eastAsia="pl-PL"/>
        </w:rPr>
        <w:br/>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 xml:space="preserve">I.4) KOMUNIKACJA: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D6A10">
        <w:rPr>
          <w:rFonts w:ascii="Times New Roman" w:eastAsia="Times New Roman" w:hAnsi="Times New Roman" w:cs="Times New Roman"/>
          <w:sz w:val="24"/>
          <w:szCs w:val="24"/>
          <w:lang w:eastAsia="pl-PL"/>
        </w:rPr>
        <w:t xml:space="preserve">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Tak </w:t>
      </w:r>
      <w:r w:rsidRPr="007D6A10">
        <w:rPr>
          <w:rFonts w:ascii="Times New Roman" w:eastAsia="Times New Roman" w:hAnsi="Times New Roman" w:cs="Times New Roman"/>
          <w:sz w:val="24"/>
          <w:szCs w:val="24"/>
          <w:lang w:eastAsia="pl-PL"/>
        </w:rPr>
        <w:br/>
        <w:t xml:space="preserve">www.amw.gdynia.pl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Tak </w:t>
      </w:r>
      <w:r w:rsidRPr="007D6A10">
        <w:rPr>
          <w:rFonts w:ascii="Times New Roman" w:eastAsia="Times New Roman" w:hAnsi="Times New Roman" w:cs="Times New Roman"/>
          <w:sz w:val="24"/>
          <w:szCs w:val="24"/>
          <w:lang w:eastAsia="pl-PL"/>
        </w:rPr>
        <w:br/>
        <w:t xml:space="preserve">www.amw.gdynia.pl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Nie </w:t>
      </w:r>
      <w:r w:rsidRPr="007D6A10">
        <w:rPr>
          <w:rFonts w:ascii="Times New Roman" w:eastAsia="Times New Roman" w:hAnsi="Times New Roman" w:cs="Times New Roman"/>
          <w:sz w:val="24"/>
          <w:szCs w:val="24"/>
          <w:lang w:eastAsia="pl-PL"/>
        </w:rPr>
        <w:br/>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Oferty lub wnioski o dopuszczenie do udziału w postępowaniu należy przesyłać:</w:t>
      </w:r>
      <w:r w:rsidRPr="007D6A10">
        <w:rPr>
          <w:rFonts w:ascii="Times New Roman" w:eastAsia="Times New Roman" w:hAnsi="Times New Roman" w:cs="Times New Roman"/>
          <w:sz w:val="24"/>
          <w:szCs w:val="24"/>
          <w:lang w:eastAsia="pl-PL"/>
        </w:rPr>
        <w:t xml:space="preserve">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Elektronicznie</w:t>
      </w:r>
      <w:r w:rsidRPr="007D6A10">
        <w:rPr>
          <w:rFonts w:ascii="Times New Roman" w:eastAsia="Times New Roman" w:hAnsi="Times New Roman" w:cs="Times New Roman"/>
          <w:sz w:val="24"/>
          <w:szCs w:val="24"/>
          <w:lang w:eastAsia="pl-PL"/>
        </w:rPr>
        <w:t xml:space="preserve">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Nie </w:t>
      </w:r>
      <w:r w:rsidRPr="007D6A10">
        <w:rPr>
          <w:rFonts w:ascii="Times New Roman" w:eastAsia="Times New Roman" w:hAnsi="Times New Roman" w:cs="Times New Roman"/>
          <w:sz w:val="24"/>
          <w:szCs w:val="24"/>
          <w:lang w:eastAsia="pl-PL"/>
        </w:rPr>
        <w:br/>
        <w:t xml:space="preserve">adres </w:t>
      </w:r>
      <w:r w:rsidRPr="007D6A10">
        <w:rPr>
          <w:rFonts w:ascii="Times New Roman" w:eastAsia="Times New Roman" w:hAnsi="Times New Roman" w:cs="Times New Roman"/>
          <w:sz w:val="24"/>
          <w:szCs w:val="24"/>
          <w:lang w:eastAsia="pl-PL"/>
        </w:rPr>
        <w:br/>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D6A10">
        <w:rPr>
          <w:rFonts w:ascii="Times New Roman" w:eastAsia="Times New Roman" w:hAnsi="Times New Roman" w:cs="Times New Roman"/>
          <w:sz w:val="24"/>
          <w:szCs w:val="24"/>
          <w:lang w:eastAsia="pl-PL"/>
        </w:rPr>
        <w:t xml:space="preserve"> </w:t>
      </w:r>
      <w:r w:rsidRPr="007D6A10">
        <w:rPr>
          <w:rFonts w:ascii="Times New Roman" w:eastAsia="Times New Roman" w:hAnsi="Times New Roman" w:cs="Times New Roman"/>
          <w:sz w:val="24"/>
          <w:szCs w:val="24"/>
          <w:lang w:eastAsia="pl-PL"/>
        </w:rPr>
        <w:br/>
        <w:t xml:space="preserve">Nie </w:t>
      </w:r>
      <w:r w:rsidRPr="007D6A10">
        <w:rPr>
          <w:rFonts w:ascii="Times New Roman" w:eastAsia="Times New Roman" w:hAnsi="Times New Roman" w:cs="Times New Roman"/>
          <w:sz w:val="24"/>
          <w:szCs w:val="24"/>
          <w:lang w:eastAsia="pl-PL"/>
        </w:rPr>
        <w:br/>
        <w:t xml:space="preserve">Inny sposób: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D6A10">
        <w:rPr>
          <w:rFonts w:ascii="Times New Roman" w:eastAsia="Times New Roman" w:hAnsi="Times New Roman" w:cs="Times New Roman"/>
          <w:sz w:val="24"/>
          <w:szCs w:val="24"/>
          <w:lang w:eastAsia="pl-PL"/>
        </w:rPr>
        <w:t xml:space="preserve"> </w:t>
      </w:r>
      <w:r w:rsidRPr="007D6A10">
        <w:rPr>
          <w:rFonts w:ascii="Times New Roman" w:eastAsia="Times New Roman" w:hAnsi="Times New Roman" w:cs="Times New Roman"/>
          <w:sz w:val="24"/>
          <w:szCs w:val="24"/>
          <w:lang w:eastAsia="pl-PL"/>
        </w:rPr>
        <w:br/>
        <w:t xml:space="preserve">Tak </w:t>
      </w:r>
      <w:r w:rsidRPr="007D6A10">
        <w:rPr>
          <w:rFonts w:ascii="Times New Roman" w:eastAsia="Times New Roman" w:hAnsi="Times New Roman" w:cs="Times New Roman"/>
          <w:sz w:val="24"/>
          <w:szCs w:val="24"/>
          <w:lang w:eastAsia="pl-PL"/>
        </w:rPr>
        <w:br/>
        <w:t xml:space="preserve">Inny sposób: </w:t>
      </w:r>
      <w:r w:rsidRPr="007D6A10">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7D6A10">
        <w:rPr>
          <w:rFonts w:ascii="Times New Roman" w:eastAsia="Times New Roman" w:hAnsi="Times New Roman" w:cs="Times New Roman"/>
          <w:sz w:val="24"/>
          <w:szCs w:val="24"/>
          <w:lang w:eastAsia="pl-PL"/>
        </w:rPr>
        <w:br/>
        <w:t xml:space="preserve">Adres: </w:t>
      </w:r>
      <w:r w:rsidRPr="007D6A10">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D6A10">
        <w:rPr>
          <w:rFonts w:ascii="Times New Roman" w:eastAsia="Times New Roman" w:hAnsi="Times New Roman" w:cs="Times New Roman"/>
          <w:sz w:val="24"/>
          <w:szCs w:val="24"/>
          <w:lang w:eastAsia="pl-PL"/>
        </w:rPr>
        <w:t xml:space="preserve">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Nie </w:t>
      </w:r>
      <w:r w:rsidRPr="007D6A1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D6A10">
        <w:rPr>
          <w:rFonts w:ascii="Times New Roman" w:eastAsia="Times New Roman" w:hAnsi="Times New Roman" w:cs="Times New Roman"/>
          <w:sz w:val="24"/>
          <w:szCs w:val="24"/>
          <w:lang w:eastAsia="pl-PL"/>
        </w:rPr>
        <w:br/>
      </w:r>
    </w:p>
    <w:p w:rsidR="007D6A10" w:rsidRPr="007D6A10" w:rsidRDefault="007D6A10" w:rsidP="007D6A10">
      <w:pPr>
        <w:spacing w:after="0" w:line="450" w:lineRule="atLeast"/>
        <w:rPr>
          <w:rFonts w:ascii="Times New Roman" w:eastAsia="Times New Roman" w:hAnsi="Times New Roman" w:cs="Times New Roman"/>
          <w:b/>
          <w:bCs/>
          <w:sz w:val="27"/>
          <w:szCs w:val="27"/>
          <w:lang w:eastAsia="pl-PL"/>
        </w:rPr>
      </w:pPr>
      <w:r w:rsidRPr="007D6A10">
        <w:rPr>
          <w:rFonts w:ascii="Times New Roman" w:eastAsia="Times New Roman" w:hAnsi="Times New Roman" w:cs="Times New Roman"/>
          <w:b/>
          <w:bCs/>
          <w:sz w:val="27"/>
          <w:szCs w:val="27"/>
          <w:u w:val="single"/>
          <w:lang w:eastAsia="pl-PL"/>
        </w:rPr>
        <w:t xml:space="preserve">SEKCJA II: PRZEDMIOT ZAMÓWIENIA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II.1) Nazwa nadana zamówieniu przez zamawiającego: </w:t>
      </w:r>
      <w:r w:rsidRPr="007D6A10">
        <w:rPr>
          <w:rFonts w:ascii="Times New Roman" w:eastAsia="Times New Roman" w:hAnsi="Times New Roman" w:cs="Times New Roman"/>
          <w:sz w:val="24"/>
          <w:szCs w:val="24"/>
          <w:lang w:eastAsia="pl-PL"/>
        </w:rPr>
        <w:t xml:space="preserve">Wykonanie remontu pomieszczeń i kopuły planetarium w bud nr 7 wpisanym do rejestru zabytków pod nr A-1859 na terenie Akademii Marynarki Wojennej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Numer referencyjny: </w:t>
      </w:r>
      <w:r w:rsidRPr="007D6A10">
        <w:rPr>
          <w:rFonts w:ascii="Times New Roman" w:eastAsia="Times New Roman" w:hAnsi="Times New Roman" w:cs="Times New Roman"/>
          <w:sz w:val="24"/>
          <w:szCs w:val="24"/>
          <w:lang w:eastAsia="pl-PL"/>
        </w:rPr>
        <w:t xml:space="preserve">52/ZP/17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D6A10" w:rsidRPr="007D6A10" w:rsidRDefault="007D6A10" w:rsidP="007D6A10">
      <w:pPr>
        <w:spacing w:after="0" w:line="450" w:lineRule="atLeast"/>
        <w:jc w:val="both"/>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Nie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II.2) Rodzaj zamówienia: </w:t>
      </w:r>
      <w:r w:rsidRPr="007D6A10">
        <w:rPr>
          <w:rFonts w:ascii="Times New Roman" w:eastAsia="Times New Roman" w:hAnsi="Times New Roman" w:cs="Times New Roman"/>
          <w:sz w:val="24"/>
          <w:szCs w:val="24"/>
          <w:lang w:eastAsia="pl-PL"/>
        </w:rPr>
        <w:t xml:space="preserve">Roboty budowlane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II.3) Informacja o możliwości składania ofert częściowych</w:t>
      </w:r>
      <w:r w:rsidRPr="007D6A10">
        <w:rPr>
          <w:rFonts w:ascii="Times New Roman" w:eastAsia="Times New Roman" w:hAnsi="Times New Roman" w:cs="Times New Roman"/>
          <w:sz w:val="24"/>
          <w:szCs w:val="24"/>
          <w:lang w:eastAsia="pl-PL"/>
        </w:rPr>
        <w:t xml:space="preserve"> </w:t>
      </w:r>
      <w:r w:rsidRPr="007D6A10">
        <w:rPr>
          <w:rFonts w:ascii="Times New Roman" w:eastAsia="Times New Roman" w:hAnsi="Times New Roman" w:cs="Times New Roman"/>
          <w:sz w:val="24"/>
          <w:szCs w:val="24"/>
          <w:lang w:eastAsia="pl-PL"/>
        </w:rPr>
        <w:br/>
        <w:t xml:space="preserve">Zamówienie podzielone jest na części: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Nie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Oferty lub wnioski o dopuszczenie do udziału w postępowaniu można składać w odniesieniu do:</w:t>
      </w:r>
      <w:r w:rsidRPr="007D6A10">
        <w:rPr>
          <w:rFonts w:ascii="Times New Roman" w:eastAsia="Times New Roman" w:hAnsi="Times New Roman" w:cs="Times New Roman"/>
          <w:sz w:val="24"/>
          <w:szCs w:val="24"/>
          <w:lang w:eastAsia="pl-PL"/>
        </w:rPr>
        <w:t xml:space="preserve"> </w:t>
      </w:r>
      <w:r w:rsidRPr="007D6A10">
        <w:rPr>
          <w:rFonts w:ascii="Times New Roman" w:eastAsia="Times New Roman" w:hAnsi="Times New Roman" w:cs="Times New Roman"/>
          <w:sz w:val="24"/>
          <w:szCs w:val="24"/>
          <w:lang w:eastAsia="pl-PL"/>
        </w:rPr>
        <w:br/>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D6A10">
        <w:rPr>
          <w:rFonts w:ascii="Times New Roman" w:eastAsia="Times New Roman" w:hAnsi="Times New Roman" w:cs="Times New Roman"/>
          <w:sz w:val="24"/>
          <w:szCs w:val="24"/>
          <w:lang w:eastAsia="pl-PL"/>
        </w:rPr>
        <w:t xml:space="preserve">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D6A10">
        <w:rPr>
          <w:rFonts w:ascii="Times New Roman" w:eastAsia="Times New Roman" w:hAnsi="Times New Roman" w:cs="Times New Roman"/>
          <w:sz w:val="24"/>
          <w:szCs w:val="24"/>
          <w:lang w:eastAsia="pl-PL"/>
        </w:rPr>
        <w:t xml:space="preserve">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II.4) Krótki opis przedmiotu zamówienia </w:t>
      </w:r>
      <w:r w:rsidRPr="007D6A1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D6A1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D6A10">
        <w:rPr>
          <w:rFonts w:ascii="Times New Roman" w:eastAsia="Times New Roman" w:hAnsi="Times New Roman" w:cs="Times New Roman"/>
          <w:sz w:val="24"/>
          <w:szCs w:val="24"/>
          <w:lang w:eastAsia="pl-PL"/>
        </w:rPr>
        <w:t xml:space="preserve">Na podstawie załączonego projektu remontu pomieszczeń i kopuły planetarium należy wykonać prace budowlano-remontowe które obejmują: Roboty budowlane: a)wyniesienie i ponowne wniesienie mebli, b)demontaż, wyniesienie i ponowny montaż istniejącej zabudowy meblowej, c)demontaż starych okien drewnianych, parapetów wewnętrznych i zewnętrznych oraz montaż nowych okien zgodnie z zaleceniami Konserwatora Zabytków, osadzenie parapetów oraz wykonanie obróbek ościeży okiennych, d)demontaż stolarki drzwiowej wewnętrznej oraz montaż nowej, e)zabezpieczenie wykładziny dywanowej oraz części ścian planetarium w czasie robót remontowych, f)rozebranie istniejącej posadzki , przygotowanie nowego podłożenia, ułożenie wykładziny zgrzewalnej typu </w:t>
      </w:r>
      <w:proofErr w:type="spellStart"/>
      <w:r w:rsidRPr="007D6A10">
        <w:rPr>
          <w:rFonts w:ascii="Times New Roman" w:eastAsia="Times New Roman" w:hAnsi="Times New Roman" w:cs="Times New Roman"/>
          <w:sz w:val="24"/>
          <w:szCs w:val="24"/>
          <w:lang w:eastAsia="pl-PL"/>
        </w:rPr>
        <w:t>tarket</w:t>
      </w:r>
      <w:proofErr w:type="spellEnd"/>
      <w:r w:rsidRPr="007D6A10">
        <w:rPr>
          <w:rFonts w:ascii="Times New Roman" w:eastAsia="Times New Roman" w:hAnsi="Times New Roman" w:cs="Times New Roman"/>
          <w:sz w:val="24"/>
          <w:szCs w:val="24"/>
          <w:lang w:eastAsia="pl-PL"/>
        </w:rPr>
        <w:t xml:space="preserve"> z wywinięciem na ścianę cokołu wysokości 10cm w pom. biurowych i korytarzu, g)wykonanie dylatacji w dobudowanej częścią budynku na ścianach, stropie posadzce, h)likwidacja kanału w posadzce w pom. biurowych, i)wymiana glazury na ścianie ( skucie istniejącej, przygotowanie podłoża oraz ułożenie nowej) 1,5 x 1,0m., j)malowanie 4-ch pomieszczeń i kopuły planetarium z gruntowaniem i szpachlowaniem, k)czyszczenie kanałów wentylacji grawitacyjnej pomieszczenia planetarium z wymianą kratek wentylacyjnych, l)wykonanie rusztowania do malowania kopuły do 10m, m) malowanie rur c.o., n)renowacja posadzki i 6 stopni lastrykowych w korytarzu polegającej na gruntownym doczyszczeniu posadzki, szlifowaniu, uzupełnieniu ubytków, rys i wżerów, uzupełnienie ubytków oraz wykonanie dylatacji, szlifowanie oraz polerowanie wraz z impregnacją lastryka, o)zabezpieczenie w czasie remontu sprzętu i urządzeń zainstalowanych w planetarium. Roboty sanitarne: a)wymiana armatury, b)wymiana grzejników radiatorowych ( 3 </w:t>
      </w:r>
      <w:proofErr w:type="spellStart"/>
      <w:r w:rsidRPr="007D6A10">
        <w:rPr>
          <w:rFonts w:ascii="Times New Roman" w:eastAsia="Times New Roman" w:hAnsi="Times New Roman" w:cs="Times New Roman"/>
          <w:sz w:val="24"/>
          <w:szCs w:val="24"/>
          <w:lang w:eastAsia="pl-PL"/>
        </w:rPr>
        <w:t>szt</w:t>
      </w:r>
      <w:proofErr w:type="spellEnd"/>
      <w:r w:rsidRPr="007D6A10">
        <w:rPr>
          <w:rFonts w:ascii="Times New Roman" w:eastAsia="Times New Roman" w:hAnsi="Times New Roman" w:cs="Times New Roman"/>
          <w:sz w:val="24"/>
          <w:szCs w:val="24"/>
          <w:lang w:eastAsia="pl-PL"/>
        </w:rPr>
        <w:t xml:space="preserve">, 5 żeberek, wys. 60 cm) na konwektorowe z głowicą termostatyczną , zaworem odcinającym na powrocie oraz odpowietrznikami, c)montaż przepływowego podgrzewacza wody pod umywalką o mocy 3kW, Roboty elektryczne: a)instalacje natynkowe ukryć w bruzdach pod tynkiem, b)wymiana osprzętu elektrycznego, demontaż, oczyszczenie i ponowny montaż opraw oświetleniowych. Roboty zewnętrzne: a)czyszczenie i malowanie krat okiennych, b)zdemontowanie balustrady, oczyszczenie przez piaskowanie , malowanie metodą natryskową, c)zamontowanie balustrady z wymienionym pochwytem, wszystkie kotwy lub marki należy zabezpieczyć antykorozyjnie, wszystkie miejsca </w:t>
      </w:r>
      <w:proofErr w:type="spellStart"/>
      <w:r w:rsidRPr="007D6A10">
        <w:rPr>
          <w:rFonts w:ascii="Times New Roman" w:eastAsia="Times New Roman" w:hAnsi="Times New Roman" w:cs="Times New Roman"/>
          <w:sz w:val="24"/>
          <w:szCs w:val="24"/>
          <w:lang w:eastAsia="pl-PL"/>
        </w:rPr>
        <w:t>kotwienia</w:t>
      </w:r>
      <w:proofErr w:type="spellEnd"/>
      <w:r w:rsidRPr="007D6A10">
        <w:rPr>
          <w:rFonts w:ascii="Times New Roman" w:eastAsia="Times New Roman" w:hAnsi="Times New Roman" w:cs="Times New Roman"/>
          <w:sz w:val="24"/>
          <w:szCs w:val="24"/>
          <w:lang w:eastAsia="pl-PL"/>
        </w:rPr>
        <w:t xml:space="preserve"> należy zaizolować, d)skucie istniejących płytek wraz z cokołem, naprawa w-wy podkładowych, wykonanie izolacji, wykonanie wylewki gr 4 cm, wykonanie porycia z papy termozgrzewalnej ( 2-wie warstwy) w kolorze czerwonym z wywinięciem na ściany, e)naprawa gzymsów, f)naprawa i uzupełnienie wyprawy z baranka oraz malowanie tynków ścian zewnętrznych – szpachlowanie pęknięć, g)wymiana rur spustowych i rynien z blachy powlekanej w kolorze czerwonym, h)wymiana obróbek blacharskich kopuły i tarasu, i)konserwacja kopuły : czyszczenie przez szczotkowanie całej konstrukcji kopuły, gruntowanie oraz malowanie, j)ustawienie rusztowań do malowania kopuły z zabezpieczeniem istniejącego dachu przed uszkodzeniem mechanicznym, k)wywóz gruzu powstałego w czasie remontu i utylizację na wysypisku śmieci, l)zabezpieczenie folią lub innymi materiałami istniejącego dachu oraz wszystkich elementów wewnętrznych i zewnętrznych narażonych na uszkodzenie i zabrudzenie.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II.5) Główny kod CPV: </w:t>
      </w:r>
      <w:r w:rsidRPr="007D6A10">
        <w:rPr>
          <w:rFonts w:ascii="Times New Roman" w:eastAsia="Times New Roman" w:hAnsi="Times New Roman" w:cs="Times New Roman"/>
          <w:sz w:val="24"/>
          <w:szCs w:val="24"/>
          <w:lang w:eastAsia="pl-PL"/>
        </w:rPr>
        <w:t xml:space="preserve">45000000-7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Dodatkowe kody CPV:</w:t>
      </w:r>
      <w:r w:rsidRPr="007D6A1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D6A10" w:rsidRPr="007D6A10" w:rsidTr="007D6A10">
        <w:tc>
          <w:tcPr>
            <w:tcW w:w="0" w:type="auto"/>
            <w:tcBorders>
              <w:top w:val="single" w:sz="6" w:space="0" w:color="000000"/>
              <w:left w:val="single" w:sz="6" w:space="0" w:color="000000"/>
              <w:bottom w:val="single" w:sz="6" w:space="0" w:color="000000"/>
              <w:right w:val="single" w:sz="6" w:space="0" w:color="000000"/>
            </w:tcBorders>
            <w:vAlign w:val="center"/>
            <w:hideMark/>
          </w:tcPr>
          <w:p w:rsidR="007D6A10" w:rsidRPr="007D6A10" w:rsidRDefault="007D6A10" w:rsidP="007D6A10">
            <w:pPr>
              <w:spacing w:after="0" w:line="240" w:lineRule="auto"/>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Kod CPV</w:t>
            </w:r>
          </w:p>
        </w:tc>
      </w:tr>
      <w:tr w:rsidR="007D6A10" w:rsidRPr="007D6A10" w:rsidTr="007D6A10">
        <w:tc>
          <w:tcPr>
            <w:tcW w:w="0" w:type="auto"/>
            <w:tcBorders>
              <w:top w:val="single" w:sz="6" w:space="0" w:color="000000"/>
              <w:left w:val="single" w:sz="6" w:space="0" w:color="000000"/>
              <w:bottom w:val="single" w:sz="6" w:space="0" w:color="000000"/>
              <w:right w:val="single" w:sz="6" w:space="0" w:color="000000"/>
            </w:tcBorders>
            <w:vAlign w:val="center"/>
            <w:hideMark/>
          </w:tcPr>
          <w:p w:rsidR="007D6A10" w:rsidRPr="007D6A10" w:rsidRDefault="007D6A10" w:rsidP="007D6A10">
            <w:pPr>
              <w:spacing w:after="0" w:line="240" w:lineRule="auto"/>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45310000-3</w:t>
            </w:r>
          </w:p>
        </w:tc>
      </w:tr>
      <w:tr w:rsidR="007D6A10" w:rsidRPr="007D6A10" w:rsidTr="007D6A10">
        <w:tc>
          <w:tcPr>
            <w:tcW w:w="0" w:type="auto"/>
            <w:tcBorders>
              <w:top w:val="single" w:sz="6" w:space="0" w:color="000000"/>
              <w:left w:val="single" w:sz="6" w:space="0" w:color="000000"/>
              <w:bottom w:val="single" w:sz="6" w:space="0" w:color="000000"/>
              <w:right w:val="single" w:sz="6" w:space="0" w:color="000000"/>
            </w:tcBorders>
            <w:vAlign w:val="center"/>
            <w:hideMark/>
          </w:tcPr>
          <w:p w:rsidR="007D6A10" w:rsidRPr="007D6A10" w:rsidRDefault="007D6A10" w:rsidP="007D6A10">
            <w:pPr>
              <w:spacing w:after="0" w:line="240" w:lineRule="auto"/>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45330000-9</w:t>
            </w:r>
          </w:p>
        </w:tc>
      </w:tr>
      <w:tr w:rsidR="007D6A10" w:rsidRPr="007D6A10" w:rsidTr="007D6A10">
        <w:tc>
          <w:tcPr>
            <w:tcW w:w="0" w:type="auto"/>
            <w:tcBorders>
              <w:top w:val="single" w:sz="6" w:space="0" w:color="000000"/>
              <w:left w:val="single" w:sz="6" w:space="0" w:color="000000"/>
              <w:bottom w:val="single" w:sz="6" w:space="0" w:color="000000"/>
              <w:right w:val="single" w:sz="6" w:space="0" w:color="000000"/>
            </w:tcBorders>
            <w:vAlign w:val="center"/>
            <w:hideMark/>
          </w:tcPr>
          <w:p w:rsidR="007D6A10" w:rsidRPr="007D6A10" w:rsidRDefault="007D6A10" w:rsidP="007D6A10">
            <w:pPr>
              <w:spacing w:after="0" w:line="240" w:lineRule="auto"/>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45400000-1</w:t>
            </w:r>
          </w:p>
        </w:tc>
      </w:tr>
    </w:tbl>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II.6) Całkowita wartość zamówienia </w:t>
      </w:r>
      <w:r w:rsidRPr="007D6A10">
        <w:rPr>
          <w:rFonts w:ascii="Times New Roman" w:eastAsia="Times New Roman" w:hAnsi="Times New Roman" w:cs="Times New Roman"/>
          <w:i/>
          <w:iCs/>
          <w:sz w:val="24"/>
          <w:szCs w:val="24"/>
          <w:lang w:eastAsia="pl-PL"/>
        </w:rPr>
        <w:t>(jeżeli zamawiający podaje informacje o wartości zamówienia)</w:t>
      </w:r>
      <w:r w:rsidRPr="007D6A10">
        <w:rPr>
          <w:rFonts w:ascii="Times New Roman" w:eastAsia="Times New Roman" w:hAnsi="Times New Roman" w:cs="Times New Roman"/>
          <w:sz w:val="24"/>
          <w:szCs w:val="24"/>
          <w:lang w:eastAsia="pl-PL"/>
        </w:rPr>
        <w:t xml:space="preserve">: </w:t>
      </w:r>
      <w:r w:rsidRPr="007D6A10">
        <w:rPr>
          <w:rFonts w:ascii="Times New Roman" w:eastAsia="Times New Roman" w:hAnsi="Times New Roman" w:cs="Times New Roman"/>
          <w:sz w:val="24"/>
          <w:szCs w:val="24"/>
          <w:lang w:eastAsia="pl-PL"/>
        </w:rPr>
        <w:br/>
        <w:t xml:space="preserve">Wartość bez VAT: </w:t>
      </w:r>
      <w:r w:rsidRPr="007D6A10">
        <w:rPr>
          <w:rFonts w:ascii="Times New Roman" w:eastAsia="Times New Roman" w:hAnsi="Times New Roman" w:cs="Times New Roman"/>
          <w:sz w:val="24"/>
          <w:szCs w:val="24"/>
          <w:lang w:eastAsia="pl-PL"/>
        </w:rPr>
        <w:br/>
        <w:t xml:space="preserve">Waluta: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D6A10">
        <w:rPr>
          <w:rFonts w:ascii="Times New Roman" w:eastAsia="Times New Roman" w:hAnsi="Times New Roman" w:cs="Times New Roman"/>
          <w:sz w:val="24"/>
          <w:szCs w:val="24"/>
          <w:lang w:eastAsia="pl-PL"/>
        </w:rPr>
        <w:t xml:space="preserve">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D6A10">
        <w:rPr>
          <w:rFonts w:ascii="Times New Roman" w:eastAsia="Times New Roman" w:hAnsi="Times New Roman" w:cs="Times New Roman"/>
          <w:sz w:val="24"/>
          <w:szCs w:val="24"/>
          <w:lang w:eastAsia="pl-PL"/>
        </w:rPr>
        <w:t xml:space="preserve">Nie </w:t>
      </w:r>
      <w:r w:rsidRPr="007D6A1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D6A10">
        <w:rPr>
          <w:rFonts w:ascii="Times New Roman" w:eastAsia="Times New Roman" w:hAnsi="Times New Roman" w:cs="Times New Roman"/>
          <w:sz w:val="24"/>
          <w:szCs w:val="24"/>
          <w:lang w:eastAsia="pl-PL"/>
        </w:rPr>
        <w:t xml:space="preserve"> </w:t>
      </w:r>
      <w:r w:rsidRPr="007D6A10">
        <w:rPr>
          <w:rFonts w:ascii="Times New Roman" w:eastAsia="Times New Roman" w:hAnsi="Times New Roman" w:cs="Times New Roman"/>
          <w:sz w:val="24"/>
          <w:szCs w:val="24"/>
          <w:lang w:eastAsia="pl-PL"/>
        </w:rPr>
        <w:br/>
        <w:t>miesiącach:   </w:t>
      </w:r>
      <w:r w:rsidRPr="007D6A10">
        <w:rPr>
          <w:rFonts w:ascii="Times New Roman" w:eastAsia="Times New Roman" w:hAnsi="Times New Roman" w:cs="Times New Roman"/>
          <w:i/>
          <w:iCs/>
          <w:sz w:val="24"/>
          <w:szCs w:val="24"/>
          <w:lang w:eastAsia="pl-PL"/>
        </w:rPr>
        <w:t xml:space="preserve"> lub </w:t>
      </w:r>
      <w:r w:rsidRPr="007D6A10">
        <w:rPr>
          <w:rFonts w:ascii="Times New Roman" w:eastAsia="Times New Roman" w:hAnsi="Times New Roman" w:cs="Times New Roman"/>
          <w:b/>
          <w:bCs/>
          <w:sz w:val="24"/>
          <w:szCs w:val="24"/>
          <w:lang w:eastAsia="pl-PL"/>
        </w:rPr>
        <w:t>dniach:</w:t>
      </w:r>
      <w:r w:rsidRPr="007D6A10">
        <w:rPr>
          <w:rFonts w:ascii="Times New Roman" w:eastAsia="Times New Roman" w:hAnsi="Times New Roman" w:cs="Times New Roman"/>
          <w:sz w:val="24"/>
          <w:szCs w:val="24"/>
          <w:lang w:eastAsia="pl-PL"/>
        </w:rPr>
        <w:t xml:space="preserve"> 60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i/>
          <w:iCs/>
          <w:sz w:val="24"/>
          <w:szCs w:val="24"/>
          <w:lang w:eastAsia="pl-PL"/>
        </w:rPr>
        <w:t>lub</w:t>
      </w:r>
      <w:r w:rsidRPr="007D6A10">
        <w:rPr>
          <w:rFonts w:ascii="Times New Roman" w:eastAsia="Times New Roman" w:hAnsi="Times New Roman" w:cs="Times New Roman"/>
          <w:sz w:val="24"/>
          <w:szCs w:val="24"/>
          <w:lang w:eastAsia="pl-PL"/>
        </w:rPr>
        <w:t xml:space="preserve">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data rozpoczęcia: </w:t>
      </w:r>
      <w:r w:rsidRPr="007D6A10">
        <w:rPr>
          <w:rFonts w:ascii="Times New Roman" w:eastAsia="Times New Roman" w:hAnsi="Times New Roman" w:cs="Times New Roman"/>
          <w:sz w:val="24"/>
          <w:szCs w:val="24"/>
          <w:lang w:eastAsia="pl-PL"/>
        </w:rPr>
        <w:t> </w:t>
      </w:r>
      <w:r w:rsidRPr="007D6A10">
        <w:rPr>
          <w:rFonts w:ascii="Times New Roman" w:eastAsia="Times New Roman" w:hAnsi="Times New Roman" w:cs="Times New Roman"/>
          <w:i/>
          <w:iCs/>
          <w:sz w:val="24"/>
          <w:szCs w:val="24"/>
          <w:lang w:eastAsia="pl-PL"/>
        </w:rPr>
        <w:t xml:space="preserve"> lub </w:t>
      </w:r>
      <w:r w:rsidRPr="007D6A1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D6A10" w:rsidRPr="007D6A10" w:rsidTr="007D6A10">
        <w:tc>
          <w:tcPr>
            <w:tcW w:w="0" w:type="auto"/>
            <w:tcBorders>
              <w:top w:val="single" w:sz="6" w:space="0" w:color="000000"/>
              <w:left w:val="single" w:sz="6" w:space="0" w:color="000000"/>
              <w:bottom w:val="single" w:sz="6" w:space="0" w:color="000000"/>
              <w:right w:val="single" w:sz="6" w:space="0" w:color="000000"/>
            </w:tcBorders>
            <w:vAlign w:val="center"/>
            <w:hideMark/>
          </w:tcPr>
          <w:p w:rsidR="007D6A10" w:rsidRPr="007D6A10" w:rsidRDefault="007D6A10" w:rsidP="007D6A10">
            <w:pPr>
              <w:spacing w:after="0" w:line="240" w:lineRule="auto"/>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A10" w:rsidRPr="007D6A10" w:rsidRDefault="007D6A10" w:rsidP="007D6A10">
            <w:pPr>
              <w:spacing w:after="0" w:line="240" w:lineRule="auto"/>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A10" w:rsidRPr="007D6A10" w:rsidRDefault="007D6A10" w:rsidP="007D6A10">
            <w:pPr>
              <w:spacing w:after="0" w:line="240" w:lineRule="auto"/>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A10" w:rsidRPr="007D6A10" w:rsidRDefault="007D6A10" w:rsidP="007D6A10">
            <w:pPr>
              <w:spacing w:after="0" w:line="240" w:lineRule="auto"/>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Data zakończenia</w:t>
            </w:r>
          </w:p>
        </w:tc>
      </w:tr>
      <w:tr w:rsidR="007D6A10" w:rsidRPr="007D6A10" w:rsidTr="007D6A10">
        <w:tc>
          <w:tcPr>
            <w:tcW w:w="0" w:type="auto"/>
            <w:tcBorders>
              <w:top w:val="single" w:sz="6" w:space="0" w:color="000000"/>
              <w:left w:val="single" w:sz="6" w:space="0" w:color="000000"/>
              <w:bottom w:val="single" w:sz="6" w:space="0" w:color="000000"/>
              <w:right w:val="single" w:sz="6" w:space="0" w:color="000000"/>
            </w:tcBorders>
            <w:vAlign w:val="center"/>
            <w:hideMark/>
          </w:tcPr>
          <w:p w:rsidR="007D6A10" w:rsidRPr="007D6A10" w:rsidRDefault="007D6A10" w:rsidP="007D6A1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A10" w:rsidRPr="007D6A10" w:rsidRDefault="007D6A10" w:rsidP="007D6A10">
            <w:pPr>
              <w:spacing w:after="0" w:line="240" w:lineRule="auto"/>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A10" w:rsidRPr="007D6A10" w:rsidRDefault="007D6A10" w:rsidP="007D6A1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A10" w:rsidRPr="007D6A10" w:rsidRDefault="007D6A10" w:rsidP="007D6A10">
            <w:pPr>
              <w:spacing w:after="0" w:line="240" w:lineRule="auto"/>
              <w:rPr>
                <w:rFonts w:ascii="Times New Roman" w:eastAsia="Times New Roman" w:hAnsi="Times New Roman" w:cs="Times New Roman"/>
                <w:sz w:val="20"/>
                <w:szCs w:val="20"/>
                <w:lang w:eastAsia="pl-PL"/>
              </w:rPr>
            </w:pPr>
          </w:p>
        </w:tc>
      </w:tr>
    </w:tbl>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II.9) Informacje dodatkowe: </w:t>
      </w:r>
    </w:p>
    <w:p w:rsidR="007D6A10" w:rsidRPr="007D6A10" w:rsidRDefault="007D6A10" w:rsidP="007D6A10">
      <w:pPr>
        <w:spacing w:after="0" w:line="450" w:lineRule="atLeast"/>
        <w:rPr>
          <w:rFonts w:ascii="Times New Roman" w:eastAsia="Times New Roman" w:hAnsi="Times New Roman" w:cs="Times New Roman"/>
          <w:b/>
          <w:bCs/>
          <w:sz w:val="27"/>
          <w:szCs w:val="27"/>
          <w:lang w:eastAsia="pl-PL"/>
        </w:rPr>
      </w:pPr>
      <w:r w:rsidRPr="007D6A10">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 xml:space="preserve">III.1) WARUNKI UDZIAŁU W POSTĘPOWANIU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D6A10">
        <w:rPr>
          <w:rFonts w:ascii="Times New Roman" w:eastAsia="Times New Roman" w:hAnsi="Times New Roman" w:cs="Times New Roman"/>
          <w:sz w:val="24"/>
          <w:szCs w:val="24"/>
          <w:lang w:eastAsia="pl-PL"/>
        </w:rPr>
        <w:t xml:space="preserve"> </w:t>
      </w:r>
      <w:r w:rsidRPr="007D6A10">
        <w:rPr>
          <w:rFonts w:ascii="Times New Roman" w:eastAsia="Times New Roman" w:hAnsi="Times New Roman" w:cs="Times New Roman"/>
          <w:sz w:val="24"/>
          <w:szCs w:val="24"/>
          <w:lang w:eastAsia="pl-PL"/>
        </w:rPr>
        <w:br/>
        <w:t xml:space="preserve">Określenie warunków: Odpis z właściwego rejestru lub z centralnej ewidencji i informacji o działalności gospodarczej, jeżeli odrębne przepisy wymagają wpisu do rejestru lub ewidencji, w celu potwierdzenia braku podstaw wykluczenia na podstawie art. 24 ust. 5 pkt 1 ustawy </w:t>
      </w:r>
      <w:r w:rsidRPr="007D6A10">
        <w:rPr>
          <w:rFonts w:ascii="Times New Roman" w:eastAsia="Times New Roman" w:hAnsi="Times New Roman" w:cs="Times New Roman"/>
          <w:sz w:val="24"/>
          <w:szCs w:val="24"/>
          <w:lang w:eastAsia="pl-PL"/>
        </w:rPr>
        <w:br/>
        <w:t xml:space="preserve">Informacje dodatkowe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III.1.2) Sytuacja finansowa lub ekonomiczna </w:t>
      </w:r>
      <w:r w:rsidRPr="007D6A10">
        <w:rPr>
          <w:rFonts w:ascii="Times New Roman" w:eastAsia="Times New Roman" w:hAnsi="Times New Roman" w:cs="Times New Roman"/>
          <w:sz w:val="24"/>
          <w:szCs w:val="24"/>
          <w:lang w:eastAsia="pl-PL"/>
        </w:rPr>
        <w:br/>
        <w:t xml:space="preserve">Określenie warunków: </w:t>
      </w:r>
      <w:r w:rsidRPr="007D6A10">
        <w:rPr>
          <w:rFonts w:ascii="Times New Roman" w:eastAsia="Times New Roman" w:hAnsi="Times New Roman" w:cs="Times New Roman"/>
          <w:sz w:val="24"/>
          <w:szCs w:val="24"/>
          <w:lang w:eastAsia="pl-PL"/>
        </w:rPr>
        <w:br/>
        <w:t xml:space="preserve">Informacje dodatkowe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III.1.3) Zdolność techniczna lub zawodowa </w:t>
      </w:r>
      <w:r w:rsidRPr="007D6A10">
        <w:rPr>
          <w:rFonts w:ascii="Times New Roman" w:eastAsia="Times New Roman" w:hAnsi="Times New Roman" w:cs="Times New Roman"/>
          <w:sz w:val="24"/>
          <w:szCs w:val="24"/>
          <w:lang w:eastAsia="pl-PL"/>
        </w:rPr>
        <w:br/>
        <w:t xml:space="preserve">Określenie warunków: 1.Wykaz robót budowlanych (załącznik nr 7)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roboty budowlane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Za spełnienie tego warunku Zamawiający uzna wszelkie prace polegające na wykonaniu prac remontowych w budynkach wpisanych do rejestru zabytków lub objętych ochroną konserwatora zabytków z podaniem numeru wpisu do rejestru zabytków (w bankach, urzędach, uczelniach, budynkach użyteczności publicznej itp.) o wartości robót minimum 75.000, 00 złotych brutto. 2.Wykaz osób (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1(jedną) osobą o uprawnieniach budowlanych w specjalności </w:t>
      </w:r>
      <w:proofErr w:type="spellStart"/>
      <w:r w:rsidRPr="007D6A10">
        <w:rPr>
          <w:rFonts w:ascii="Times New Roman" w:eastAsia="Times New Roman" w:hAnsi="Times New Roman" w:cs="Times New Roman"/>
          <w:sz w:val="24"/>
          <w:szCs w:val="24"/>
          <w:lang w:eastAsia="pl-PL"/>
        </w:rPr>
        <w:t>konstrukcyjno</w:t>
      </w:r>
      <w:proofErr w:type="spellEnd"/>
      <w:r w:rsidRPr="007D6A10">
        <w:rPr>
          <w:rFonts w:ascii="Times New Roman" w:eastAsia="Times New Roman" w:hAnsi="Times New Roman" w:cs="Times New Roman"/>
          <w:sz w:val="24"/>
          <w:szCs w:val="24"/>
          <w:lang w:eastAsia="pl-PL"/>
        </w:rPr>
        <w:t xml:space="preserve"> –budowlanej (załącznik nr 10); Wskazana osoba musi posiadać aktualne zaświadczenie z IIB o przynależności do IIB ważne w okresie trwania przedmiotu zamówienia. Wykonawca ma obowiązek wskazać i wyznaczyć kierownika budowy. </w:t>
      </w:r>
      <w:r w:rsidRPr="007D6A1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D6A10">
        <w:rPr>
          <w:rFonts w:ascii="Times New Roman" w:eastAsia="Times New Roman" w:hAnsi="Times New Roman" w:cs="Times New Roman"/>
          <w:sz w:val="24"/>
          <w:szCs w:val="24"/>
          <w:lang w:eastAsia="pl-PL"/>
        </w:rPr>
        <w:br/>
        <w:t xml:space="preserve">Informacje dodatkowe: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 xml:space="preserve">III.2) PODSTAWY WYKLUCZENIA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III.2.1) Podstawy wykluczenia określone w art. 24 ust. 1 ustawy Pzp</w:t>
      </w:r>
      <w:r w:rsidRPr="007D6A10">
        <w:rPr>
          <w:rFonts w:ascii="Times New Roman" w:eastAsia="Times New Roman" w:hAnsi="Times New Roman" w:cs="Times New Roman"/>
          <w:sz w:val="24"/>
          <w:szCs w:val="24"/>
          <w:lang w:eastAsia="pl-PL"/>
        </w:rPr>
        <w:t xml:space="preserve">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III.2.2) Zamawiający przewiduje wykluczenie wykonawcy na podstawie art. 24 ust. 5 ustawy Pzp</w:t>
      </w:r>
      <w:r w:rsidRPr="007D6A1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7D6A10">
        <w:rPr>
          <w:rFonts w:ascii="Times New Roman" w:eastAsia="Times New Roman" w:hAnsi="Times New Roman" w:cs="Times New Roman"/>
          <w:sz w:val="24"/>
          <w:szCs w:val="24"/>
          <w:lang w:eastAsia="pl-PL"/>
        </w:rPr>
        <w:br/>
        <w:t xml:space="preserve">Tak (podstawa wykluczenia określona w art. 24 ust. 5 pkt 2 ustawy Pzp) </w:t>
      </w:r>
      <w:r w:rsidRPr="007D6A10">
        <w:rPr>
          <w:rFonts w:ascii="Times New Roman" w:eastAsia="Times New Roman" w:hAnsi="Times New Roman" w:cs="Times New Roman"/>
          <w:sz w:val="24"/>
          <w:szCs w:val="24"/>
          <w:lang w:eastAsia="pl-PL"/>
        </w:rPr>
        <w:br/>
        <w:t xml:space="preserve">Tak (podstawa wykluczenia określona w art. 24 ust. 5 pkt 3 ustawy Pzp) </w:t>
      </w:r>
      <w:r w:rsidRPr="007D6A10">
        <w:rPr>
          <w:rFonts w:ascii="Times New Roman" w:eastAsia="Times New Roman" w:hAnsi="Times New Roman" w:cs="Times New Roman"/>
          <w:sz w:val="24"/>
          <w:szCs w:val="24"/>
          <w:lang w:eastAsia="pl-PL"/>
        </w:rPr>
        <w:br/>
        <w:t xml:space="preserve">Tak (podstawa wykluczenia określona w art. 24 ust. 5 pkt 4 ustawy Pzp)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D6A10">
        <w:rPr>
          <w:rFonts w:ascii="Times New Roman" w:eastAsia="Times New Roman" w:hAnsi="Times New Roman" w:cs="Times New Roman"/>
          <w:sz w:val="24"/>
          <w:szCs w:val="24"/>
          <w:lang w:eastAsia="pl-PL"/>
        </w:rPr>
        <w:br/>
        <w:t xml:space="preserve">Tak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Oświadczenie o spełnianiu kryteriów selekcji </w:t>
      </w:r>
      <w:r w:rsidRPr="007D6A10">
        <w:rPr>
          <w:rFonts w:ascii="Times New Roman" w:eastAsia="Times New Roman" w:hAnsi="Times New Roman" w:cs="Times New Roman"/>
          <w:sz w:val="24"/>
          <w:szCs w:val="24"/>
          <w:lang w:eastAsia="pl-PL"/>
        </w:rPr>
        <w:br/>
        <w:t xml:space="preserve">Nie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Odpis z właściwego rejestru lub z centralnej ewidencji i informacji o działalności gospodarczej, jeżeli odrębne przepisy wymagają wpisu do rejestru lub ewidencji, w celu potwierdzenia braku podstaw wykluczenia na podstawie art. 24 ust. 5 pkt 1 ustawy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III.5.1) W ZAKRESIE SPEŁNIANIA WARUNKÓW UDZIAŁU W POSTĘPOWANIU:</w:t>
      </w:r>
      <w:r w:rsidRPr="007D6A10">
        <w:rPr>
          <w:rFonts w:ascii="Times New Roman" w:eastAsia="Times New Roman" w:hAnsi="Times New Roman" w:cs="Times New Roman"/>
          <w:sz w:val="24"/>
          <w:szCs w:val="24"/>
          <w:lang w:eastAsia="pl-PL"/>
        </w:rPr>
        <w:t xml:space="preserve"> </w:t>
      </w:r>
      <w:r w:rsidRPr="007D6A10">
        <w:rPr>
          <w:rFonts w:ascii="Times New Roman" w:eastAsia="Times New Roman" w:hAnsi="Times New Roman" w:cs="Times New Roman"/>
          <w:sz w:val="24"/>
          <w:szCs w:val="24"/>
          <w:lang w:eastAsia="pl-PL"/>
        </w:rPr>
        <w:br/>
        <w:t xml:space="preserve">1.Wykaz robót budowlanych (załącznik nr 7)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roboty budowlane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Za spełnienie tego warunku Zamawiający uzna wszelkie prace polegające na wykonaniu prac remontowych w budynkach wpisanych do rejestru zabytków lub objętych ochroną konserwatora zabytków z podaniem numeru wpisu do rejestru zabytków (w bankach, urzędach, uczelniach, budynkach użyteczności publicznej itp.) o wartości robót minimum 75.000, 00 złotych brutto. 2.Wykaz osób (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1(jedną) osobą o uprawnieniach budowlanych w specjalności </w:t>
      </w:r>
      <w:proofErr w:type="spellStart"/>
      <w:r w:rsidRPr="007D6A10">
        <w:rPr>
          <w:rFonts w:ascii="Times New Roman" w:eastAsia="Times New Roman" w:hAnsi="Times New Roman" w:cs="Times New Roman"/>
          <w:sz w:val="24"/>
          <w:szCs w:val="24"/>
          <w:lang w:eastAsia="pl-PL"/>
        </w:rPr>
        <w:t>konstrukcyjno</w:t>
      </w:r>
      <w:proofErr w:type="spellEnd"/>
      <w:r w:rsidRPr="007D6A10">
        <w:rPr>
          <w:rFonts w:ascii="Times New Roman" w:eastAsia="Times New Roman" w:hAnsi="Times New Roman" w:cs="Times New Roman"/>
          <w:sz w:val="24"/>
          <w:szCs w:val="24"/>
          <w:lang w:eastAsia="pl-PL"/>
        </w:rPr>
        <w:t xml:space="preserve"> –budowlanej (załącznik nr 10); Wskazana osoba musi posiadać aktualne zaświadczenie z IIB o przynależności do IIB ważne w okresie trwania przedmiotu zamówienia. Wykonawca ma obowiązek wskazać i wyznaczyć kierownika budowy.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III.5.2) W ZAKRESIE KRYTERIÓW SELEKCJI:</w:t>
      </w:r>
      <w:r w:rsidRPr="007D6A10">
        <w:rPr>
          <w:rFonts w:ascii="Times New Roman" w:eastAsia="Times New Roman" w:hAnsi="Times New Roman" w:cs="Times New Roman"/>
          <w:sz w:val="24"/>
          <w:szCs w:val="24"/>
          <w:lang w:eastAsia="pl-PL"/>
        </w:rPr>
        <w:t xml:space="preserve"> </w:t>
      </w:r>
      <w:r w:rsidRPr="007D6A10">
        <w:rPr>
          <w:rFonts w:ascii="Times New Roman" w:eastAsia="Times New Roman" w:hAnsi="Times New Roman" w:cs="Times New Roman"/>
          <w:sz w:val="24"/>
          <w:szCs w:val="24"/>
          <w:lang w:eastAsia="pl-PL"/>
        </w:rPr>
        <w:br/>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 xml:space="preserve">III.7) INNE DOKUMENTY NIE WYMIENIONE W pkt III.3) - III.6)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Wypełniony i podpisany Formularz Oferty zgodnie ze wzorem stanowiącym załącznik nr 4 do SIWZ </w:t>
      </w:r>
    </w:p>
    <w:p w:rsidR="007D6A10" w:rsidRPr="007D6A10" w:rsidRDefault="007D6A10" w:rsidP="007D6A10">
      <w:pPr>
        <w:spacing w:after="0" w:line="450" w:lineRule="atLeast"/>
        <w:rPr>
          <w:rFonts w:ascii="Times New Roman" w:eastAsia="Times New Roman" w:hAnsi="Times New Roman" w:cs="Times New Roman"/>
          <w:b/>
          <w:bCs/>
          <w:sz w:val="27"/>
          <w:szCs w:val="27"/>
          <w:lang w:eastAsia="pl-PL"/>
        </w:rPr>
      </w:pPr>
      <w:r w:rsidRPr="007D6A10">
        <w:rPr>
          <w:rFonts w:ascii="Times New Roman" w:eastAsia="Times New Roman" w:hAnsi="Times New Roman" w:cs="Times New Roman"/>
          <w:b/>
          <w:bCs/>
          <w:sz w:val="27"/>
          <w:szCs w:val="27"/>
          <w:u w:val="single"/>
          <w:lang w:eastAsia="pl-PL"/>
        </w:rPr>
        <w:t xml:space="preserve">SEKCJA IV: PROCEDURA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 xml:space="preserve">IV.1) OPIS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IV.1.1) Tryb udzielenia zamówienia: </w:t>
      </w:r>
      <w:r w:rsidRPr="007D6A10">
        <w:rPr>
          <w:rFonts w:ascii="Times New Roman" w:eastAsia="Times New Roman" w:hAnsi="Times New Roman" w:cs="Times New Roman"/>
          <w:sz w:val="24"/>
          <w:szCs w:val="24"/>
          <w:lang w:eastAsia="pl-PL"/>
        </w:rPr>
        <w:t xml:space="preserve">Przetarg nieograniczony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IV.1.2) Zamawiający żąda wniesienia wadium:</w:t>
      </w:r>
      <w:r w:rsidRPr="007D6A10">
        <w:rPr>
          <w:rFonts w:ascii="Times New Roman" w:eastAsia="Times New Roman" w:hAnsi="Times New Roman" w:cs="Times New Roman"/>
          <w:sz w:val="24"/>
          <w:szCs w:val="24"/>
          <w:lang w:eastAsia="pl-PL"/>
        </w:rPr>
        <w:t xml:space="preserve">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Tak </w:t>
      </w:r>
      <w:r w:rsidRPr="007D6A10">
        <w:rPr>
          <w:rFonts w:ascii="Times New Roman" w:eastAsia="Times New Roman" w:hAnsi="Times New Roman" w:cs="Times New Roman"/>
          <w:sz w:val="24"/>
          <w:szCs w:val="24"/>
          <w:lang w:eastAsia="pl-PL"/>
        </w:rPr>
        <w:br/>
        <w:t xml:space="preserve">Informacja na temat wadium </w:t>
      </w:r>
      <w:r w:rsidRPr="007D6A10">
        <w:rPr>
          <w:rFonts w:ascii="Times New Roman" w:eastAsia="Times New Roman" w:hAnsi="Times New Roman" w:cs="Times New Roman"/>
          <w:sz w:val="24"/>
          <w:szCs w:val="24"/>
          <w:lang w:eastAsia="pl-PL"/>
        </w:rPr>
        <w:br/>
        <w:t xml:space="preserve">2 500,00 (słownie: dwa tysiące pięćset złotych 00/100) Wadium należy wnieść w jednej z form określonych w art. 45 ust. 6 ustawy Pzp. Numer konta: PEKAO Bank Pekao S.A. 19 1240 2933 1111 0010 2946 0480.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IV.1.3) Przewiduje się udzielenie zaliczek na poczet wykonania zamówienia:</w:t>
      </w:r>
      <w:r w:rsidRPr="007D6A10">
        <w:rPr>
          <w:rFonts w:ascii="Times New Roman" w:eastAsia="Times New Roman" w:hAnsi="Times New Roman" w:cs="Times New Roman"/>
          <w:sz w:val="24"/>
          <w:szCs w:val="24"/>
          <w:lang w:eastAsia="pl-PL"/>
        </w:rPr>
        <w:t xml:space="preserve">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Nie </w:t>
      </w:r>
      <w:r w:rsidRPr="007D6A10">
        <w:rPr>
          <w:rFonts w:ascii="Times New Roman" w:eastAsia="Times New Roman" w:hAnsi="Times New Roman" w:cs="Times New Roman"/>
          <w:sz w:val="24"/>
          <w:szCs w:val="24"/>
          <w:lang w:eastAsia="pl-PL"/>
        </w:rPr>
        <w:br/>
        <w:t xml:space="preserve">Należy podać informacje na temat udzielania zaliczek: </w:t>
      </w:r>
      <w:r w:rsidRPr="007D6A10">
        <w:rPr>
          <w:rFonts w:ascii="Times New Roman" w:eastAsia="Times New Roman" w:hAnsi="Times New Roman" w:cs="Times New Roman"/>
          <w:sz w:val="24"/>
          <w:szCs w:val="24"/>
          <w:lang w:eastAsia="pl-PL"/>
        </w:rPr>
        <w:br/>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Nie </w:t>
      </w:r>
      <w:r w:rsidRPr="007D6A1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D6A10">
        <w:rPr>
          <w:rFonts w:ascii="Times New Roman" w:eastAsia="Times New Roman" w:hAnsi="Times New Roman" w:cs="Times New Roman"/>
          <w:sz w:val="24"/>
          <w:szCs w:val="24"/>
          <w:lang w:eastAsia="pl-PL"/>
        </w:rPr>
        <w:br/>
        <w:t xml:space="preserve">Nie </w:t>
      </w:r>
      <w:r w:rsidRPr="007D6A10">
        <w:rPr>
          <w:rFonts w:ascii="Times New Roman" w:eastAsia="Times New Roman" w:hAnsi="Times New Roman" w:cs="Times New Roman"/>
          <w:sz w:val="24"/>
          <w:szCs w:val="24"/>
          <w:lang w:eastAsia="pl-PL"/>
        </w:rPr>
        <w:br/>
        <w:t xml:space="preserve">Informacje dodatkowe: </w:t>
      </w:r>
      <w:r w:rsidRPr="007D6A10">
        <w:rPr>
          <w:rFonts w:ascii="Times New Roman" w:eastAsia="Times New Roman" w:hAnsi="Times New Roman" w:cs="Times New Roman"/>
          <w:sz w:val="24"/>
          <w:szCs w:val="24"/>
          <w:lang w:eastAsia="pl-PL"/>
        </w:rPr>
        <w:br/>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IV.1.5.) Wymaga się złożenia oferty wariantowej: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t xml:space="preserve">Dopuszcza się złożenie oferty wariantowej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D6A10">
        <w:rPr>
          <w:rFonts w:ascii="Times New Roman" w:eastAsia="Times New Roman" w:hAnsi="Times New Roman" w:cs="Times New Roman"/>
          <w:sz w:val="24"/>
          <w:szCs w:val="24"/>
          <w:lang w:eastAsia="pl-PL"/>
        </w:rPr>
        <w:br/>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Liczba wykonawców   </w:t>
      </w:r>
      <w:r w:rsidRPr="007D6A10">
        <w:rPr>
          <w:rFonts w:ascii="Times New Roman" w:eastAsia="Times New Roman" w:hAnsi="Times New Roman" w:cs="Times New Roman"/>
          <w:sz w:val="24"/>
          <w:szCs w:val="24"/>
          <w:lang w:eastAsia="pl-PL"/>
        </w:rPr>
        <w:br/>
        <w:t xml:space="preserve">Przewidywana minimalna liczba wykonawców </w:t>
      </w:r>
      <w:r w:rsidRPr="007D6A10">
        <w:rPr>
          <w:rFonts w:ascii="Times New Roman" w:eastAsia="Times New Roman" w:hAnsi="Times New Roman" w:cs="Times New Roman"/>
          <w:sz w:val="24"/>
          <w:szCs w:val="24"/>
          <w:lang w:eastAsia="pl-PL"/>
        </w:rPr>
        <w:br/>
        <w:t xml:space="preserve">Maksymalna liczba wykonawców   </w:t>
      </w:r>
      <w:r w:rsidRPr="007D6A10">
        <w:rPr>
          <w:rFonts w:ascii="Times New Roman" w:eastAsia="Times New Roman" w:hAnsi="Times New Roman" w:cs="Times New Roman"/>
          <w:sz w:val="24"/>
          <w:szCs w:val="24"/>
          <w:lang w:eastAsia="pl-PL"/>
        </w:rPr>
        <w:br/>
        <w:t xml:space="preserve">Kryteria selekcji wykonawców: </w:t>
      </w:r>
      <w:r w:rsidRPr="007D6A10">
        <w:rPr>
          <w:rFonts w:ascii="Times New Roman" w:eastAsia="Times New Roman" w:hAnsi="Times New Roman" w:cs="Times New Roman"/>
          <w:sz w:val="24"/>
          <w:szCs w:val="24"/>
          <w:lang w:eastAsia="pl-PL"/>
        </w:rPr>
        <w:br/>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IV.1.7) Informacje na temat umowy ramowej lub dynamicznego systemu zakupów: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Umowa ramowa będzie zawarta: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t xml:space="preserve">Czy przewiduje się ograniczenie liczby uczestników umowy ramowej: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t xml:space="preserve">Przewidziana maksymalna liczba uczestników umowy ramowej: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t xml:space="preserve">Informacje dodatkowe: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t xml:space="preserve">Zamówienie obejmuje ustanowienie dynamicznego systemu zakupów: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t xml:space="preserve">Informacje dodatkowe: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D6A10">
        <w:rPr>
          <w:rFonts w:ascii="Times New Roman" w:eastAsia="Times New Roman" w:hAnsi="Times New Roman" w:cs="Times New Roman"/>
          <w:sz w:val="24"/>
          <w:szCs w:val="24"/>
          <w:lang w:eastAsia="pl-PL"/>
        </w:rPr>
        <w:br/>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IV.1.8) Aukcja elektroniczna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Przewidziane jest przeprowadzenie aukcji elektronicznej </w:t>
      </w:r>
      <w:r w:rsidRPr="007D6A10">
        <w:rPr>
          <w:rFonts w:ascii="Times New Roman" w:eastAsia="Times New Roman" w:hAnsi="Times New Roman" w:cs="Times New Roman"/>
          <w:i/>
          <w:iCs/>
          <w:sz w:val="24"/>
          <w:szCs w:val="24"/>
          <w:lang w:eastAsia="pl-PL"/>
        </w:rPr>
        <w:t xml:space="preserve">(przetarg nieograniczony, przetarg ograniczony, negocjacje z ogłoszeniem) </w:t>
      </w:r>
      <w:r w:rsidRPr="007D6A10">
        <w:rPr>
          <w:rFonts w:ascii="Times New Roman" w:eastAsia="Times New Roman" w:hAnsi="Times New Roman" w:cs="Times New Roman"/>
          <w:sz w:val="24"/>
          <w:szCs w:val="24"/>
          <w:lang w:eastAsia="pl-PL"/>
        </w:rPr>
        <w:br/>
        <w:t xml:space="preserve">Należy podać adres strony internetowej, na której aukcja będzie prowadzona: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D6A10">
        <w:rPr>
          <w:rFonts w:ascii="Times New Roman" w:eastAsia="Times New Roman" w:hAnsi="Times New Roman" w:cs="Times New Roman"/>
          <w:sz w:val="24"/>
          <w:szCs w:val="24"/>
          <w:lang w:eastAsia="pl-PL"/>
        </w:rPr>
        <w:t xml:space="preserve">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D6A10">
        <w:rPr>
          <w:rFonts w:ascii="Times New Roman" w:eastAsia="Times New Roman" w:hAnsi="Times New Roman" w:cs="Times New Roman"/>
          <w:sz w:val="24"/>
          <w:szCs w:val="24"/>
          <w:lang w:eastAsia="pl-PL"/>
        </w:rPr>
        <w:br/>
        <w:t xml:space="preserve">Informacje dotyczące przebiegu aukcji elektronicznej: </w:t>
      </w:r>
      <w:r w:rsidRPr="007D6A1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D6A1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D6A10">
        <w:rPr>
          <w:rFonts w:ascii="Times New Roman" w:eastAsia="Times New Roman" w:hAnsi="Times New Roman" w:cs="Times New Roman"/>
          <w:sz w:val="24"/>
          <w:szCs w:val="24"/>
          <w:lang w:eastAsia="pl-PL"/>
        </w:rPr>
        <w:br/>
        <w:t xml:space="preserve">Wymagania dotyczące rejestracji i identyfikacji wykonawców w aukcji elektronicznej: </w:t>
      </w:r>
      <w:r w:rsidRPr="007D6A10">
        <w:rPr>
          <w:rFonts w:ascii="Times New Roman" w:eastAsia="Times New Roman" w:hAnsi="Times New Roman" w:cs="Times New Roman"/>
          <w:sz w:val="24"/>
          <w:szCs w:val="24"/>
          <w:lang w:eastAsia="pl-PL"/>
        </w:rPr>
        <w:br/>
        <w:t xml:space="preserve">Informacje o liczbie etapów aukcji elektronicznej i czasie ich trwania: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t xml:space="preserve">Czas trwania: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D6A10">
        <w:rPr>
          <w:rFonts w:ascii="Times New Roman" w:eastAsia="Times New Roman" w:hAnsi="Times New Roman" w:cs="Times New Roman"/>
          <w:sz w:val="24"/>
          <w:szCs w:val="24"/>
          <w:lang w:eastAsia="pl-PL"/>
        </w:rPr>
        <w:br/>
        <w:t xml:space="preserve">Warunki zamknięcia aukcji elektronicznej: </w:t>
      </w:r>
      <w:r w:rsidRPr="007D6A10">
        <w:rPr>
          <w:rFonts w:ascii="Times New Roman" w:eastAsia="Times New Roman" w:hAnsi="Times New Roman" w:cs="Times New Roman"/>
          <w:sz w:val="24"/>
          <w:szCs w:val="24"/>
          <w:lang w:eastAsia="pl-PL"/>
        </w:rPr>
        <w:br/>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IV.2) KRYTERIA OCENY OFERT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IV.2.1) Kryteria oceny ofert: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IV.2.2) Kryteria</w:t>
      </w:r>
      <w:r w:rsidRPr="007D6A1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7D6A10" w:rsidRPr="007D6A10" w:rsidTr="007D6A10">
        <w:tc>
          <w:tcPr>
            <w:tcW w:w="0" w:type="auto"/>
            <w:tcBorders>
              <w:top w:val="single" w:sz="6" w:space="0" w:color="000000"/>
              <w:left w:val="single" w:sz="6" w:space="0" w:color="000000"/>
              <w:bottom w:val="single" w:sz="6" w:space="0" w:color="000000"/>
              <w:right w:val="single" w:sz="6" w:space="0" w:color="000000"/>
            </w:tcBorders>
            <w:vAlign w:val="center"/>
            <w:hideMark/>
          </w:tcPr>
          <w:p w:rsidR="007D6A10" w:rsidRPr="007D6A10" w:rsidRDefault="007D6A10" w:rsidP="007D6A10">
            <w:pPr>
              <w:spacing w:after="0" w:line="240" w:lineRule="auto"/>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A10" w:rsidRPr="007D6A10" w:rsidRDefault="007D6A10" w:rsidP="007D6A10">
            <w:pPr>
              <w:spacing w:after="0" w:line="240" w:lineRule="auto"/>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Znaczenie</w:t>
            </w:r>
          </w:p>
        </w:tc>
      </w:tr>
      <w:tr w:rsidR="007D6A10" w:rsidRPr="007D6A10" w:rsidTr="007D6A10">
        <w:tc>
          <w:tcPr>
            <w:tcW w:w="0" w:type="auto"/>
            <w:tcBorders>
              <w:top w:val="single" w:sz="6" w:space="0" w:color="000000"/>
              <w:left w:val="single" w:sz="6" w:space="0" w:color="000000"/>
              <w:bottom w:val="single" w:sz="6" w:space="0" w:color="000000"/>
              <w:right w:val="single" w:sz="6" w:space="0" w:color="000000"/>
            </w:tcBorders>
            <w:vAlign w:val="center"/>
            <w:hideMark/>
          </w:tcPr>
          <w:p w:rsidR="007D6A10" w:rsidRPr="007D6A10" w:rsidRDefault="007D6A10" w:rsidP="007D6A10">
            <w:pPr>
              <w:spacing w:after="0" w:line="240" w:lineRule="auto"/>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A10" w:rsidRPr="007D6A10" w:rsidRDefault="007D6A10" w:rsidP="007D6A10">
            <w:pPr>
              <w:spacing w:after="0" w:line="240" w:lineRule="auto"/>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60,00</w:t>
            </w:r>
          </w:p>
        </w:tc>
      </w:tr>
      <w:tr w:rsidR="007D6A10" w:rsidRPr="007D6A10" w:rsidTr="007D6A10">
        <w:tc>
          <w:tcPr>
            <w:tcW w:w="0" w:type="auto"/>
            <w:tcBorders>
              <w:top w:val="single" w:sz="6" w:space="0" w:color="000000"/>
              <w:left w:val="single" w:sz="6" w:space="0" w:color="000000"/>
              <w:bottom w:val="single" w:sz="6" w:space="0" w:color="000000"/>
              <w:right w:val="single" w:sz="6" w:space="0" w:color="000000"/>
            </w:tcBorders>
            <w:vAlign w:val="center"/>
            <w:hideMark/>
          </w:tcPr>
          <w:p w:rsidR="007D6A10" w:rsidRPr="007D6A10" w:rsidRDefault="007D6A10" w:rsidP="007D6A10">
            <w:pPr>
              <w:spacing w:after="0" w:line="240" w:lineRule="auto"/>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A10" w:rsidRPr="007D6A10" w:rsidRDefault="007D6A10" w:rsidP="007D6A10">
            <w:pPr>
              <w:spacing w:after="0" w:line="240" w:lineRule="auto"/>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20,00</w:t>
            </w:r>
          </w:p>
        </w:tc>
      </w:tr>
      <w:tr w:rsidR="007D6A10" w:rsidRPr="007D6A10" w:rsidTr="007D6A10">
        <w:tc>
          <w:tcPr>
            <w:tcW w:w="0" w:type="auto"/>
            <w:tcBorders>
              <w:top w:val="single" w:sz="6" w:space="0" w:color="000000"/>
              <w:left w:val="single" w:sz="6" w:space="0" w:color="000000"/>
              <w:bottom w:val="single" w:sz="6" w:space="0" w:color="000000"/>
              <w:right w:val="single" w:sz="6" w:space="0" w:color="000000"/>
            </w:tcBorders>
            <w:vAlign w:val="center"/>
            <w:hideMark/>
          </w:tcPr>
          <w:p w:rsidR="007D6A10" w:rsidRPr="007D6A10" w:rsidRDefault="007D6A10" w:rsidP="007D6A10">
            <w:pPr>
              <w:spacing w:after="0" w:line="240" w:lineRule="auto"/>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6A10" w:rsidRPr="007D6A10" w:rsidRDefault="007D6A10" w:rsidP="007D6A10">
            <w:pPr>
              <w:spacing w:after="0" w:line="240" w:lineRule="auto"/>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20,00</w:t>
            </w:r>
          </w:p>
        </w:tc>
      </w:tr>
    </w:tbl>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IV.2.3) Zastosowanie procedury, o której mowa w art. 24aa ust. 1 ustawy Pzp </w:t>
      </w:r>
      <w:r w:rsidRPr="007D6A10">
        <w:rPr>
          <w:rFonts w:ascii="Times New Roman" w:eastAsia="Times New Roman" w:hAnsi="Times New Roman" w:cs="Times New Roman"/>
          <w:sz w:val="24"/>
          <w:szCs w:val="24"/>
          <w:lang w:eastAsia="pl-PL"/>
        </w:rPr>
        <w:t xml:space="preserve">(przetarg nieograniczony) </w:t>
      </w:r>
      <w:r w:rsidRPr="007D6A10">
        <w:rPr>
          <w:rFonts w:ascii="Times New Roman" w:eastAsia="Times New Roman" w:hAnsi="Times New Roman" w:cs="Times New Roman"/>
          <w:sz w:val="24"/>
          <w:szCs w:val="24"/>
          <w:lang w:eastAsia="pl-PL"/>
        </w:rPr>
        <w:br/>
        <w:t xml:space="preserve">Tak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IV.3) Negocjacje z ogłoszeniem, dialog konkurencyjny, partnerstwo innowacyjne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IV.3.1) Informacje na temat negocjacji z ogłoszeniem</w:t>
      </w:r>
      <w:r w:rsidRPr="007D6A10">
        <w:rPr>
          <w:rFonts w:ascii="Times New Roman" w:eastAsia="Times New Roman" w:hAnsi="Times New Roman" w:cs="Times New Roman"/>
          <w:sz w:val="24"/>
          <w:szCs w:val="24"/>
          <w:lang w:eastAsia="pl-PL"/>
        </w:rPr>
        <w:t xml:space="preserve"> </w:t>
      </w:r>
      <w:r w:rsidRPr="007D6A10">
        <w:rPr>
          <w:rFonts w:ascii="Times New Roman" w:eastAsia="Times New Roman" w:hAnsi="Times New Roman" w:cs="Times New Roman"/>
          <w:sz w:val="24"/>
          <w:szCs w:val="24"/>
          <w:lang w:eastAsia="pl-PL"/>
        </w:rPr>
        <w:br/>
        <w:t xml:space="preserve">Minimalne wymagania, które muszą spełniać wszystkie oferty: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D6A10">
        <w:rPr>
          <w:rFonts w:ascii="Times New Roman" w:eastAsia="Times New Roman" w:hAnsi="Times New Roman" w:cs="Times New Roman"/>
          <w:sz w:val="24"/>
          <w:szCs w:val="24"/>
          <w:lang w:eastAsia="pl-PL"/>
        </w:rPr>
        <w:br/>
        <w:t xml:space="preserve">Przewidziany jest podział negocjacji na etapy w celu ograniczenia liczby ofert: </w:t>
      </w:r>
      <w:r w:rsidRPr="007D6A10">
        <w:rPr>
          <w:rFonts w:ascii="Times New Roman" w:eastAsia="Times New Roman" w:hAnsi="Times New Roman" w:cs="Times New Roman"/>
          <w:sz w:val="24"/>
          <w:szCs w:val="24"/>
          <w:lang w:eastAsia="pl-PL"/>
        </w:rPr>
        <w:br/>
        <w:t xml:space="preserve">Należy podać informacje na temat etapów negocjacji (w tym liczbę etapów):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t xml:space="preserve">Informacje dodatkowe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IV.3.2) Informacje na temat dialogu konkurencyjnego</w:t>
      </w:r>
      <w:r w:rsidRPr="007D6A10">
        <w:rPr>
          <w:rFonts w:ascii="Times New Roman" w:eastAsia="Times New Roman" w:hAnsi="Times New Roman" w:cs="Times New Roman"/>
          <w:sz w:val="24"/>
          <w:szCs w:val="24"/>
          <w:lang w:eastAsia="pl-PL"/>
        </w:rPr>
        <w:t xml:space="preserve"> </w:t>
      </w:r>
      <w:r w:rsidRPr="007D6A1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t xml:space="preserve">Wstępny harmonogram postępowania: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t xml:space="preserve">Podział dialogu na etapy w celu ograniczenia liczby rozwiązań: </w:t>
      </w:r>
      <w:r w:rsidRPr="007D6A10">
        <w:rPr>
          <w:rFonts w:ascii="Times New Roman" w:eastAsia="Times New Roman" w:hAnsi="Times New Roman" w:cs="Times New Roman"/>
          <w:sz w:val="24"/>
          <w:szCs w:val="24"/>
          <w:lang w:eastAsia="pl-PL"/>
        </w:rPr>
        <w:br/>
        <w:t xml:space="preserve">Należy podać informacje na temat etapów dialogu: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t xml:space="preserve">Informacje dodatkowe: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IV.3.3) Informacje na temat partnerstwa innowacyjnego</w:t>
      </w:r>
      <w:r w:rsidRPr="007D6A10">
        <w:rPr>
          <w:rFonts w:ascii="Times New Roman" w:eastAsia="Times New Roman" w:hAnsi="Times New Roman" w:cs="Times New Roman"/>
          <w:sz w:val="24"/>
          <w:szCs w:val="24"/>
          <w:lang w:eastAsia="pl-PL"/>
        </w:rPr>
        <w:t xml:space="preserve"> </w:t>
      </w:r>
      <w:r w:rsidRPr="007D6A1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t xml:space="preserve">Informacje dodatkowe: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IV.4) Licytacja elektroniczna </w:t>
      </w:r>
      <w:r w:rsidRPr="007D6A10">
        <w:rPr>
          <w:rFonts w:ascii="Times New Roman" w:eastAsia="Times New Roman" w:hAnsi="Times New Roman" w:cs="Times New Roman"/>
          <w:sz w:val="24"/>
          <w:szCs w:val="24"/>
          <w:lang w:eastAsia="pl-PL"/>
        </w:rPr>
        <w:br/>
        <w:t xml:space="preserve">Adres strony internetowej, na której będzie prowadzona licytacja elektroniczna: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Informacje o liczbie etapów licytacji elektronicznej i czasie ich trwania: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Czas trwania: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Termin składania wniosków o dopuszczenie do udziału w licytacji elektronicznej: </w:t>
      </w:r>
      <w:r w:rsidRPr="007D6A10">
        <w:rPr>
          <w:rFonts w:ascii="Times New Roman" w:eastAsia="Times New Roman" w:hAnsi="Times New Roman" w:cs="Times New Roman"/>
          <w:sz w:val="24"/>
          <w:szCs w:val="24"/>
          <w:lang w:eastAsia="pl-PL"/>
        </w:rPr>
        <w:br/>
        <w:t xml:space="preserve">Data: godzina: </w:t>
      </w:r>
      <w:r w:rsidRPr="007D6A10">
        <w:rPr>
          <w:rFonts w:ascii="Times New Roman" w:eastAsia="Times New Roman" w:hAnsi="Times New Roman" w:cs="Times New Roman"/>
          <w:sz w:val="24"/>
          <w:szCs w:val="24"/>
          <w:lang w:eastAsia="pl-PL"/>
        </w:rPr>
        <w:br/>
        <w:t xml:space="preserve">Termin otwarcia licytacji elektronicznej: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t xml:space="preserve">Termin i warunki zamknięcia licytacji elektronicznej: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t xml:space="preserve">Wymagania dotyczące zabezpieczenia należytego wykonania umowy: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br/>
        <w:t xml:space="preserve">Informacje dodatkowe: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r w:rsidRPr="007D6A10">
        <w:rPr>
          <w:rFonts w:ascii="Times New Roman" w:eastAsia="Times New Roman" w:hAnsi="Times New Roman" w:cs="Times New Roman"/>
          <w:b/>
          <w:bCs/>
          <w:sz w:val="24"/>
          <w:szCs w:val="24"/>
          <w:lang w:eastAsia="pl-PL"/>
        </w:rPr>
        <w:t>IV.5) ZMIANA UMOWY</w:t>
      </w:r>
      <w:r w:rsidRPr="007D6A10">
        <w:rPr>
          <w:rFonts w:ascii="Times New Roman" w:eastAsia="Times New Roman" w:hAnsi="Times New Roman" w:cs="Times New Roman"/>
          <w:sz w:val="24"/>
          <w:szCs w:val="24"/>
          <w:lang w:eastAsia="pl-PL"/>
        </w:rPr>
        <w:t xml:space="preserve">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D6A10">
        <w:rPr>
          <w:rFonts w:ascii="Times New Roman" w:eastAsia="Times New Roman" w:hAnsi="Times New Roman" w:cs="Times New Roman"/>
          <w:sz w:val="24"/>
          <w:szCs w:val="24"/>
          <w:lang w:eastAsia="pl-PL"/>
        </w:rPr>
        <w:t xml:space="preserve"> Tak </w:t>
      </w:r>
      <w:r w:rsidRPr="007D6A10">
        <w:rPr>
          <w:rFonts w:ascii="Times New Roman" w:eastAsia="Times New Roman" w:hAnsi="Times New Roman" w:cs="Times New Roman"/>
          <w:sz w:val="24"/>
          <w:szCs w:val="24"/>
          <w:lang w:eastAsia="pl-PL"/>
        </w:rPr>
        <w:br/>
        <w:t xml:space="preserve">Należy wskazać zakres, charakter zmian oraz warunki wprowadzenia zmian: </w:t>
      </w:r>
      <w:r w:rsidRPr="007D6A10">
        <w:rPr>
          <w:rFonts w:ascii="Times New Roman" w:eastAsia="Times New Roman" w:hAnsi="Times New Roman" w:cs="Times New Roman"/>
          <w:sz w:val="24"/>
          <w:szCs w:val="24"/>
          <w:lang w:eastAsia="pl-PL"/>
        </w:rPr>
        <w:br/>
        <w:t xml:space="preserve">1.Zakazuje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2.Zamawiający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3.Przewiduje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niniejsza umowa. 4.Zamawiający dopuszcza wprowadzenie zamiany materiałów i urządzeń przedstawionych w ofercie przetargowej pod warunkiem, że zmiany te będą korzystne dla Zamawiającego. Będą to, przykładowo, okoliczności: a)powodujące obniżenie kosztu ponoszonego przez Zamawiającego na wykonanego przedmiotu umowy; b)powodujące poprawienie parametrów technicznych; c)wynikające z aktualizacji rozwiązań z uwagi na postęp technologiczny lub zmiany obowiązujących przepisów. 5.Dodatkowo możliwa jest zmiana producenta poszczególnych materiałów i urządzeń przedstawionych w ofercie przetargowej pod warunkiem, że zmiana ta nie spowoduje obniżenia parametrów tych materiałów lub </w:t>
      </w:r>
      <w:proofErr w:type="spellStart"/>
      <w:r w:rsidRPr="007D6A10">
        <w:rPr>
          <w:rFonts w:ascii="Times New Roman" w:eastAsia="Times New Roman" w:hAnsi="Times New Roman" w:cs="Times New Roman"/>
          <w:sz w:val="24"/>
          <w:szCs w:val="24"/>
          <w:lang w:eastAsia="pl-PL"/>
        </w:rPr>
        <w:t>urzązeń</w:t>
      </w:r>
      <w:proofErr w:type="spellEnd"/>
      <w:r w:rsidRPr="007D6A10">
        <w:rPr>
          <w:rFonts w:ascii="Times New Roman" w:eastAsia="Times New Roman" w:hAnsi="Times New Roman" w:cs="Times New Roman"/>
          <w:sz w:val="24"/>
          <w:szCs w:val="24"/>
          <w:lang w:eastAsia="pl-PL"/>
        </w:rPr>
        <w:t xml:space="preserve">. 6.Zmiany, o których mowa muszą być każdorazowo zatwierdzone przez Zamawiającego lub/i w porozumieniu z projektantem i Kierownikiem Budowy. 7.Zamawiający dopuszcza możliwość zmiany ustaleń zawartej umowy w stosunku do treści oferty Wykonawcy w przypadku także: a)zmian w ustawie prawo budowlane i rozporządzeniach wykonawczych, ustawach i rozporządzeniach (mających wpływ na przedmiot zamówienia), które nastąpiły po dniu podpisania umowy, b)treści decyzji administracyjnych uzyskanych przez Wykonawcę w trakcie realizacji umowy związanych z przedmiotem umowy, c)niemożności dotrzymania terminu wykonania umowy z przyczyn niezawinionych przez Wykonawcę, d)wystąpienia zmian powszechnie obowiązujących przepisów prawa w zakresie mającym wpływ na realizację przedmiotu umowy, e)wystąpienia zmiany określającej sposób wykonania robót – w przypadku, w którym służyć to będzie podniesieniu standardu przedmiotu zamówienia i nie będzie to wykraczało poza określenie przedmiotu zamówienia zawartego w SIWZ oraz nie będzie powodowało zwiększenia wynagrodzenia Wykonawcy, ani konieczności zmiany terminu wykonania zamówienia, f)zmiany technologii wykonania robót, a co za tym idzie wynagrodzenia Wykonawcy, na wniosek Wykonawcy lub Zamawiającego pod warunkiem wystąpienia obiektywnych okoliczności, których Zamawiający nie przewidział na etapie przygotowania </w:t>
      </w:r>
      <w:proofErr w:type="spellStart"/>
      <w:r w:rsidRPr="007D6A10">
        <w:rPr>
          <w:rFonts w:ascii="Times New Roman" w:eastAsia="Times New Roman" w:hAnsi="Times New Roman" w:cs="Times New Roman"/>
          <w:sz w:val="24"/>
          <w:szCs w:val="24"/>
          <w:lang w:eastAsia="pl-PL"/>
        </w:rPr>
        <w:t>postępowania,a</w:t>
      </w:r>
      <w:proofErr w:type="spellEnd"/>
      <w:r w:rsidRPr="007D6A10">
        <w:rPr>
          <w:rFonts w:ascii="Times New Roman" w:eastAsia="Times New Roman" w:hAnsi="Times New Roman" w:cs="Times New Roman"/>
          <w:sz w:val="24"/>
          <w:szCs w:val="24"/>
          <w:lang w:eastAsia="pl-PL"/>
        </w:rPr>
        <w:t xml:space="preserve"> które powodują, że wykonanie zamówienia bez zmiany technologii robót powodowałoby dla Zamawiającego niekorzystne skutki z uwagi na zamierzony cel realizacji przedmiotu zamówienia i związane z tym racjonalne wydatkowanie środków publicznych, g)odstąpienia na wniosek Zamawiającego od realizacji części robót i 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8.Zamawiający zastrzega sobie prawo, na wniosek Wykonawcy, do przedłużenia terminu realizacji umowy w przypadku: a)przestojów i opóźnień zawinionych przez Zamawiającego, b)działania siły wyższej (np. klęski żywiołowe, strajki generalne lub lokalne), mającej bezpośredni wpływ na terminowość wykonywania robót, c)wystąpienia okoliczności, których Strony umowy nie były w stanie przewidzieć, pomimo zachowania należytej staranności, d)wystąpienia konieczności udzielenia zamówień uzupełniających lub dodatkowych. 9.W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10.Z zastrzeżeniem przepisów odrębnych umowa jest nieważna w przypadku naruszenia postanowień art. 146 Prawa zamówień publicznych.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IV.6) INFORMACJE ADMINISTRACYJNE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IV.6.1) Sposób udostępniania informacji o charakterze poufnym </w:t>
      </w:r>
      <w:r w:rsidRPr="007D6A10">
        <w:rPr>
          <w:rFonts w:ascii="Times New Roman" w:eastAsia="Times New Roman" w:hAnsi="Times New Roman" w:cs="Times New Roman"/>
          <w:i/>
          <w:iCs/>
          <w:sz w:val="24"/>
          <w:szCs w:val="24"/>
          <w:lang w:eastAsia="pl-PL"/>
        </w:rPr>
        <w:t xml:space="preserve">(jeżeli dotyczy): </w:t>
      </w:r>
      <w:r w:rsidRPr="007D6A10">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Środki służące ochronie informacji o charakterze poufnym</w:t>
      </w:r>
      <w:r w:rsidRPr="007D6A10">
        <w:rPr>
          <w:rFonts w:ascii="Times New Roman" w:eastAsia="Times New Roman" w:hAnsi="Times New Roman" w:cs="Times New Roman"/>
          <w:sz w:val="24"/>
          <w:szCs w:val="24"/>
          <w:lang w:eastAsia="pl-PL"/>
        </w:rPr>
        <w:t xml:space="preserve">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D6A10">
        <w:rPr>
          <w:rFonts w:ascii="Times New Roman" w:eastAsia="Times New Roman" w:hAnsi="Times New Roman" w:cs="Times New Roman"/>
          <w:sz w:val="24"/>
          <w:szCs w:val="24"/>
          <w:lang w:eastAsia="pl-PL"/>
        </w:rPr>
        <w:br/>
        <w:t xml:space="preserve">Data: 2017-06-20, godzina: 09:00, </w:t>
      </w:r>
      <w:r w:rsidRPr="007D6A1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D6A10">
        <w:rPr>
          <w:rFonts w:ascii="Times New Roman" w:eastAsia="Times New Roman" w:hAnsi="Times New Roman" w:cs="Times New Roman"/>
          <w:sz w:val="24"/>
          <w:szCs w:val="24"/>
          <w:lang w:eastAsia="pl-PL"/>
        </w:rPr>
        <w:br/>
        <w:t xml:space="preserve">Nie </w:t>
      </w:r>
      <w:r w:rsidRPr="007D6A10">
        <w:rPr>
          <w:rFonts w:ascii="Times New Roman" w:eastAsia="Times New Roman" w:hAnsi="Times New Roman" w:cs="Times New Roman"/>
          <w:sz w:val="24"/>
          <w:szCs w:val="24"/>
          <w:lang w:eastAsia="pl-PL"/>
        </w:rPr>
        <w:br/>
        <w:t xml:space="preserve">Wskazać powody: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D6A10">
        <w:rPr>
          <w:rFonts w:ascii="Times New Roman" w:eastAsia="Times New Roman" w:hAnsi="Times New Roman" w:cs="Times New Roman"/>
          <w:sz w:val="24"/>
          <w:szCs w:val="24"/>
          <w:lang w:eastAsia="pl-PL"/>
        </w:rPr>
        <w:br/>
        <w:t xml:space="preserve">&gt; polski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 xml:space="preserve">IV.6.3) Termin związania ofertą: </w:t>
      </w:r>
      <w:r w:rsidRPr="007D6A10">
        <w:rPr>
          <w:rFonts w:ascii="Times New Roman" w:eastAsia="Times New Roman" w:hAnsi="Times New Roman" w:cs="Times New Roman"/>
          <w:sz w:val="24"/>
          <w:szCs w:val="24"/>
          <w:lang w:eastAsia="pl-PL"/>
        </w:rPr>
        <w:t xml:space="preserve">do: okres w dniach: 30 (od ostatecznego terminu składania ofert)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D6A10">
        <w:rPr>
          <w:rFonts w:ascii="Times New Roman" w:eastAsia="Times New Roman" w:hAnsi="Times New Roman" w:cs="Times New Roman"/>
          <w:sz w:val="24"/>
          <w:szCs w:val="24"/>
          <w:lang w:eastAsia="pl-PL"/>
        </w:rPr>
        <w:t xml:space="preserve"> Nie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D6A10">
        <w:rPr>
          <w:rFonts w:ascii="Times New Roman" w:eastAsia="Times New Roman" w:hAnsi="Times New Roman" w:cs="Times New Roman"/>
          <w:sz w:val="24"/>
          <w:szCs w:val="24"/>
          <w:lang w:eastAsia="pl-PL"/>
        </w:rPr>
        <w:t xml:space="preserve"> Nie </w:t>
      </w:r>
      <w:r w:rsidRPr="007D6A10">
        <w:rPr>
          <w:rFonts w:ascii="Times New Roman" w:eastAsia="Times New Roman" w:hAnsi="Times New Roman" w:cs="Times New Roman"/>
          <w:sz w:val="24"/>
          <w:szCs w:val="24"/>
          <w:lang w:eastAsia="pl-PL"/>
        </w:rPr>
        <w:br/>
      </w:r>
      <w:r w:rsidRPr="007D6A10">
        <w:rPr>
          <w:rFonts w:ascii="Times New Roman" w:eastAsia="Times New Roman" w:hAnsi="Times New Roman" w:cs="Times New Roman"/>
          <w:b/>
          <w:bCs/>
          <w:sz w:val="24"/>
          <w:szCs w:val="24"/>
          <w:lang w:eastAsia="pl-PL"/>
        </w:rPr>
        <w:t>IV.6.6) Informacje dodatkowe:</w:t>
      </w:r>
      <w:r w:rsidRPr="007D6A10">
        <w:rPr>
          <w:rFonts w:ascii="Times New Roman" w:eastAsia="Times New Roman" w:hAnsi="Times New Roman" w:cs="Times New Roman"/>
          <w:sz w:val="24"/>
          <w:szCs w:val="24"/>
          <w:lang w:eastAsia="pl-PL"/>
        </w:rPr>
        <w:t xml:space="preserve"> </w:t>
      </w:r>
      <w:r w:rsidRPr="007D6A10">
        <w:rPr>
          <w:rFonts w:ascii="Times New Roman" w:eastAsia="Times New Roman" w:hAnsi="Times New Roman" w:cs="Times New Roman"/>
          <w:sz w:val="24"/>
          <w:szCs w:val="24"/>
          <w:lang w:eastAsia="pl-PL"/>
        </w:rPr>
        <w:br/>
      </w:r>
    </w:p>
    <w:p w:rsidR="007D6A10" w:rsidRPr="007D6A10" w:rsidRDefault="007D6A10" w:rsidP="007D6A10">
      <w:pPr>
        <w:spacing w:after="0" w:line="450" w:lineRule="atLeast"/>
        <w:jc w:val="center"/>
        <w:rPr>
          <w:rFonts w:ascii="Times New Roman" w:eastAsia="Times New Roman" w:hAnsi="Times New Roman" w:cs="Times New Roman"/>
          <w:b/>
          <w:bCs/>
          <w:sz w:val="27"/>
          <w:szCs w:val="27"/>
          <w:lang w:eastAsia="pl-PL"/>
        </w:rPr>
      </w:pPr>
      <w:r w:rsidRPr="007D6A10">
        <w:rPr>
          <w:rFonts w:ascii="Times New Roman" w:eastAsia="Times New Roman" w:hAnsi="Times New Roman" w:cs="Times New Roman"/>
          <w:b/>
          <w:bCs/>
          <w:sz w:val="27"/>
          <w:szCs w:val="27"/>
          <w:u w:val="single"/>
          <w:lang w:eastAsia="pl-PL"/>
        </w:rPr>
        <w:t xml:space="preserve">ZAŁĄCZNIK I - INFORMACJE DOTYCZĄCE OFERT CZĘŚCIOWYCH </w:t>
      </w: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p>
    <w:p w:rsidR="007D6A10" w:rsidRPr="007D6A10" w:rsidRDefault="007D6A10" w:rsidP="007D6A10">
      <w:pPr>
        <w:spacing w:after="0" w:line="450" w:lineRule="atLeast"/>
        <w:rPr>
          <w:rFonts w:ascii="Times New Roman" w:eastAsia="Times New Roman" w:hAnsi="Times New Roman" w:cs="Times New Roman"/>
          <w:sz w:val="24"/>
          <w:szCs w:val="24"/>
          <w:lang w:eastAsia="pl-PL"/>
        </w:rPr>
      </w:pPr>
    </w:p>
    <w:p w:rsidR="007D6A10" w:rsidRPr="007D6A10" w:rsidRDefault="007D6A10" w:rsidP="007D6A10">
      <w:pPr>
        <w:spacing w:after="240" w:line="450" w:lineRule="atLeast"/>
        <w:rPr>
          <w:rFonts w:ascii="Times New Roman" w:eastAsia="Times New Roman" w:hAnsi="Times New Roman" w:cs="Times New Roman"/>
          <w:sz w:val="24"/>
          <w:szCs w:val="24"/>
          <w:lang w:eastAsia="pl-PL"/>
        </w:rPr>
      </w:pPr>
    </w:p>
    <w:p w:rsidR="007D6A10" w:rsidRPr="007D6A10" w:rsidRDefault="007D6A10" w:rsidP="007D6A1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D6A10" w:rsidRPr="007D6A10" w:rsidTr="007D6A10">
        <w:trPr>
          <w:tblCellSpacing w:w="15" w:type="dxa"/>
        </w:trPr>
        <w:tc>
          <w:tcPr>
            <w:tcW w:w="0" w:type="auto"/>
            <w:vAlign w:val="center"/>
            <w:hideMark/>
          </w:tcPr>
          <w:p w:rsidR="007D6A10" w:rsidRPr="007D6A10" w:rsidRDefault="007D6A10" w:rsidP="007D6A10">
            <w:pPr>
              <w:spacing w:after="0" w:line="240" w:lineRule="auto"/>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object w:dxaOrig="225" w:dyaOrig="225">
                <v:shape id="_x0000_i1059" type="#_x0000_t75" style="width:66pt;height:22.5pt" o:ole="">
                  <v:imagedata r:id="rId14" o:title=""/>
                </v:shape>
                <w:control r:id="rId15" w:name="DefaultOcxName6" w:shapeid="_x0000_i1059"/>
              </w:object>
            </w:r>
          </w:p>
        </w:tc>
      </w:tr>
    </w:tbl>
    <w:p w:rsidR="007D6A10" w:rsidRPr="007D6A10" w:rsidRDefault="007D6A10" w:rsidP="007D6A10">
      <w:pPr>
        <w:spacing w:after="0" w:line="240" w:lineRule="auto"/>
        <w:rPr>
          <w:rFonts w:ascii="Times New Roman" w:eastAsia="Times New Roman" w:hAnsi="Times New Roman" w:cs="Times New Roman"/>
          <w:sz w:val="24"/>
          <w:szCs w:val="24"/>
          <w:lang w:eastAsia="pl-PL"/>
        </w:rPr>
      </w:pPr>
      <w:r w:rsidRPr="007D6A10">
        <w:rPr>
          <w:rFonts w:ascii="Times New Roman" w:eastAsia="Times New Roman" w:hAnsi="Times New Roman" w:cs="Times New Roman"/>
          <w:sz w:val="24"/>
          <w:szCs w:val="24"/>
          <w:lang w:eastAsia="pl-PL"/>
        </w:rPr>
        <w:pict/>
      </w:r>
    </w:p>
    <w:p w:rsidR="007D6A10" w:rsidRPr="007D6A10" w:rsidRDefault="007D6A10" w:rsidP="007D6A10">
      <w:pPr>
        <w:pBdr>
          <w:top w:val="single" w:sz="6" w:space="1" w:color="auto"/>
        </w:pBdr>
        <w:spacing w:after="0" w:line="240" w:lineRule="auto"/>
        <w:jc w:val="center"/>
        <w:rPr>
          <w:rFonts w:ascii="Arial" w:eastAsia="Times New Roman" w:hAnsi="Arial" w:cs="Arial"/>
          <w:vanish/>
          <w:sz w:val="16"/>
          <w:szCs w:val="16"/>
          <w:lang w:eastAsia="pl-PL"/>
        </w:rPr>
      </w:pPr>
      <w:r w:rsidRPr="007D6A10">
        <w:rPr>
          <w:rFonts w:ascii="Arial" w:eastAsia="Times New Roman" w:hAnsi="Arial" w:cs="Arial"/>
          <w:vanish/>
          <w:sz w:val="16"/>
          <w:szCs w:val="16"/>
          <w:lang w:eastAsia="pl-PL"/>
        </w:rPr>
        <w:t>Dół formularza</w:t>
      </w:r>
    </w:p>
    <w:p w:rsidR="002D7B00" w:rsidRDefault="002D7B00">
      <w:bookmarkStart w:id="0" w:name="_GoBack"/>
      <w:bookmarkEnd w:id="0"/>
    </w:p>
    <w:sectPr w:rsidR="002D7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10"/>
    <w:rsid w:val="002D7B00"/>
    <w:rsid w:val="007D6A1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97C5F-66B9-49D6-9C1A-DCABB734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D6A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6A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42002">
      <w:bodyDiv w:val="1"/>
      <w:marLeft w:val="0"/>
      <w:marRight w:val="0"/>
      <w:marTop w:val="0"/>
      <w:marBottom w:val="0"/>
      <w:divBdr>
        <w:top w:val="none" w:sz="0" w:space="0" w:color="auto"/>
        <w:left w:val="none" w:sz="0" w:space="0" w:color="auto"/>
        <w:bottom w:val="none" w:sz="0" w:space="0" w:color="auto"/>
        <w:right w:val="none" w:sz="0" w:space="0" w:color="auto"/>
      </w:divBdr>
      <w:divsChild>
        <w:div w:id="812984626">
          <w:marLeft w:val="0"/>
          <w:marRight w:val="0"/>
          <w:marTop w:val="0"/>
          <w:marBottom w:val="0"/>
          <w:divBdr>
            <w:top w:val="none" w:sz="0" w:space="0" w:color="auto"/>
            <w:left w:val="none" w:sz="0" w:space="0" w:color="auto"/>
            <w:bottom w:val="none" w:sz="0" w:space="0" w:color="auto"/>
            <w:right w:val="none" w:sz="0" w:space="0" w:color="auto"/>
          </w:divBdr>
        </w:div>
        <w:div w:id="67384695">
          <w:marLeft w:val="0"/>
          <w:marRight w:val="0"/>
          <w:marTop w:val="0"/>
          <w:marBottom w:val="0"/>
          <w:divBdr>
            <w:top w:val="none" w:sz="0" w:space="0" w:color="auto"/>
            <w:left w:val="none" w:sz="0" w:space="0" w:color="auto"/>
            <w:bottom w:val="none" w:sz="0" w:space="0" w:color="auto"/>
            <w:right w:val="none" w:sz="0" w:space="0" w:color="auto"/>
          </w:divBdr>
        </w:div>
        <w:div w:id="243682456">
          <w:marLeft w:val="0"/>
          <w:marRight w:val="0"/>
          <w:marTop w:val="0"/>
          <w:marBottom w:val="0"/>
          <w:divBdr>
            <w:top w:val="none" w:sz="0" w:space="0" w:color="auto"/>
            <w:left w:val="none" w:sz="0" w:space="0" w:color="auto"/>
            <w:bottom w:val="none" w:sz="0" w:space="0" w:color="auto"/>
            <w:right w:val="none" w:sz="0" w:space="0" w:color="auto"/>
          </w:divBdr>
          <w:divsChild>
            <w:div w:id="538317297">
              <w:marLeft w:val="0"/>
              <w:marRight w:val="0"/>
              <w:marTop w:val="0"/>
              <w:marBottom w:val="0"/>
              <w:divBdr>
                <w:top w:val="none" w:sz="0" w:space="0" w:color="auto"/>
                <w:left w:val="none" w:sz="0" w:space="0" w:color="auto"/>
                <w:bottom w:val="none" w:sz="0" w:space="0" w:color="auto"/>
                <w:right w:val="none" w:sz="0" w:space="0" w:color="auto"/>
              </w:divBdr>
            </w:div>
            <w:div w:id="1272737411">
              <w:marLeft w:val="0"/>
              <w:marRight w:val="0"/>
              <w:marTop w:val="0"/>
              <w:marBottom w:val="0"/>
              <w:divBdr>
                <w:top w:val="none" w:sz="0" w:space="0" w:color="auto"/>
                <w:left w:val="none" w:sz="0" w:space="0" w:color="auto"/>
                <w:bottom w:val="none" w:sz="0" w:space="0" w:color="auto"/>
                <w:right w:val="none" w:sz="0" w:space="0" w:color="auto"/>
              </w:divBdr>
            </w:div>
            <w:div w:id="1823350357">
              <w:marLeft w:val="0"/>
              <w:marRight w:val="0"/>
              <w:marTop w:val="0"/>
              <w:marBottom w:val="0"/>
              <w:divBdr>
                <w:top w:val="none" w:sz="0" w:space="0" w:color="auto"/>
                <w:left w:val="none" w:sz="0" w:space="0" w:color="auto"/>
                <w:bottom w:val="none" w:sz="0" w:space="0" w:color="auto"/>
                <w:right w:val="none" w:sz="0" w:space="0" w:color="auto"/>
              </w:divBdr>
              <w:divsChild>
                <w:div w:id="1340547741">
                  <w:marLeft w:val="0"/>
                  <w:marRight w:val="0"/>
                  <w:marTop w:val="0"/>
                  <w:marBottom w:val="0"/>
                  <w:divBdr>
                    <w:top w:val="none" w:sz="0" w:space="0" w:color="auto"/>
                    <w:left w:val="none" w:sz="0" w:space="0" w:color="auto"/>
                    <w:bottom w:val="none" w:sz="0" w:space="0" w:color="auto"/>
                    <w:right w:val="none" w:sz="0" w:space="0" w:color="auto"/>
                  </w:divBdr>
                </w:div>
              </w:divsChild>
            </w:div>
            <w:div w:id="512182568">
              <w:marLeft w:val="0"/>
              <w:marRight w:val="0"/>
              <w:marTop w:val="0"/>
              <w:marBottom w:val="0"/>
              <w:divBdr>
                <w:top w:val="none" w:sz="0" w:space="0" w:color="auto"/>
                <w:left w:val="none" w:sz="0" w:space="0" w:color="auto"/>
                <w:bottom w:val="none" w:sz="0" w:space="0" w:color="auto"/>
                <w:right w:val="none" w:sz="0" w:space="0" w:color="auto"/>
              </w:divBdr>
              <w:divsChild>
                <w:div w:id="1180974482">
                  <w:marLeft w:val="0"/>
                  <w:marRight w:val="0"/>
                  <w:marTop w:val="0"/>
                  <w:marBottom w:val="0"/>
                  <w:divBdr>
                    <w:top w:val="none" w:sz="0" w:space="0" w:color="auto"/>
                    <w:left w:val="none" w:sz="0" w:space="0" w:color="auto"/>
                    <w:bottom w:val="none" w:sz="0" w:space="0" w:color="auto"/>
                    <w:right w:val="none" w:sz="0" w:space="0" w:color="auto"/>
                  </w:divBdr>
                </w:div>
              </w:divsChild>
            </w:div>
            <w:div w:id="1568297407">
              <w:marLeft w:val="0"/>
              <w:marRight w:val="0"/>
              <w:marTop w:val="0"/>
              <w:marBottom w:val="0"/>
              <w:divBdr>
                <w:top w:val="none" w:sz="0" w:space="0" w:color="auto"/>
                <w:left w:val="none" w:sz="0" w:space="0" w:color="auto"/>
                <w:bottom w:val="none" w:sz="0" w:space="0" w:color="auto"/>
                <w:right w:val="none" w:sz="0" w:space="0" w:color="auto"/>
              </w:divBdr>
              <w:divsChild>
                <w:div w:id="318273211">
                  <w:marLeft w:val="0"/>
                  <w:marRight w:val="0"/>
                  <w:marTop w:val="0"/>
                  <w:marBottom w:val="0"/>
                  <w:divBdr>
                    <w:top w:val="none" w:sz="0" w:space="0" w:color="auto"/>
                    <w:left w:val="none" w:sz="0" w:space="0" w:color="auto"/>
                    <w:bottom w:val="none" w:sz="0" w:space="0" w:color="auto"/>
                    <w:right w:val="none" w:sz="0" w:space="0" w:color="auto"/>
                  </w:divBdr>
                </w:div>
                <w:div w:id="2108428282">
                  <w:marLeft w:val="0"/>
                  <w:marRight w:val="0"/>
                  <w:marTop w:val="0"/>
                  <w:marBottom w:val="0"/>
                  <w:divBdr>
                    <w:top w:val="none" w:sz="0" w:space="0" w:color="auto"/>
                    <w:left w:val="none" w:sz="0" w:space="0" w:color="auto"/>
                    <w:bottom w:val="none" w:sz="0" w:space="0" w:color="auto"/>
                    <w:right w:val="none" w:sz="0" w:space="0" w:color="auto"/>
                  </w:divBdr>
                </w:div>
                <w:div w:id="32390756">
                  <w:marLeft w:val="0"/>
                  <w:marRight w:val="0"/>
                  <w:marTop w:val="0"/>
                  <w:marBottom w:val="0"/>
                  <w:divBdr>
                    <w:top w:val="none" w:sz="0" w:space="0" w:color="auto"/>
                    <w:left w:val="none" w:sz="0" w:space="0" w:color="auto"/>
                    <w:bottom w:val="none" w:sz="0" w:space="0" w:color="auto"/>
                    <w:right w:val="none" w:sz="0" w:space="0" w:color="auto"/>
                  </w:divBdr>
                </w:div>
                <w:div w:id="192420368">
                  <w:marLeft w:val="0"/>
                  <w:marRight w:val="0"/>
                  <w:marTop w:val="0"/>
                  <w:marBottom w:val="0"/>
                  <w:divBdr>
                    <w:top w:val="none" w:sz="0" w:space="0" w:color="auto"/>
                    <w:left w:val="none" w:sz="0" w:space="0" w:color="auto"/>
                    <w:bottom w:val="none" w:sz="0" w:space="0" w:color="auto"/>
                    <w:right w:val="none" w:sz="0" w:space="0" w:color="auto"/>
                  </w:divBdr>
                </w:div>
              </w:divsChild>
            </w:div>
            <w:div w:id="1984462825">
              <w:marLeft w:val="0"/>
              <w:marRight w:val="0"/>
              <w:marTop w:val="0"/>
              <w:marBottom w:val="0"/>
              <w:divBdr>
                <w:top w:val="none" w:sz="0" w:space="0" w:color="auto"/>
                <w:left w:val="none" w:sz="0" w:space="0" w:color="auto"/>
                <w:bottom w:val="none" w:sz="0" w:space="0" w:color="auto"/>
                <w:right w:val="none" w:sz="0" w:space="0" w:color="auto"/>
              </w:divBdr>
              <w:divsChild>
                <w:div w:id="584845715">
                  <w:marLeft w:val="0"/>
                  <w:marRight w:val="0"/>
                  <w:marTop w:val="0"/>
                  <w:marBottom w:val="0"/>
                  <w:divBdr>
                    <w:top w:val="none" w:sz="0" w:space="0" w:color="auto"/>
                    <w:left w:val="none" w:sz="0" w:space="0" w:color="auto"/>
                    <w:bottom w:val="none" w:sz="0" w:space="0" w:color="auto"/>
                    <w:right w:val="none" w:sz="0" w:space="0" w:color="auto"/>
                  </w:divBdr>
                </w:div>
                <w:div w:id="1779064869">
                  <w:marLeft w:val="0"/>
                  <w:marRight w:val="0"/>
                  <w:marTop w:val="0"/>
                  <w:marBottom w:val="0"/>
                  <w:divBdr>
                    <w:top w:val="none" w:sz="0" w:space="0" w:color="auto"/>
                    <w:left w:val="none" w:sz="0" w:space="0" w:color="auto"/>
                    <w:bottom w:val="none" w:sz="0" w:space="0" w:color="auto"/>
                    <w:right w:val="none" w:sz="0" w:space="0" w:color="auto"/>
                  </w:divBdr>
                </w:div>
                <w:div w:id="491063916">
                  <w:marLeft w:val="0"/>
                  <w:marRight w:val="0"/>
                  <w:marTop w:val="0"/>
                  <w:marBottom w:val="0"/>
                  <w:divBdr>
                    <w:top w:val="none" w:sz="0" w:space="0" w:color="auto"/>
                    <w:left w:val="none" w:sz="0" w:space="0" w:color="auto"/>
                    <w:bottom w:val="none" w:sz="0" w:space="0" w:color="auto"/>
                    <w:right w:val="none" w:sz="0" w:space="0" w:color="auto"/>
                  </w:divBdr>
                </w:div>
                <w:div w:id="1829905672">
                  <w:marLeft w:val="0"/>
                  <w:marRight w:val="0"/>
                  <w:marTop w:val="0"/>
                  <w:marBottom w:val="0"/>
                  <w:divBdr>
                    <w:top w:val="none" w:sz="0" w:space="0" w:color="auto"/>
                    <w:left w:val="none" w:sz="0" w:space="0" w:color="auto"/>
                    <w:bottom w:val="none" w:sz="0" w:space="0" w:color="auto"/>
                    <w:right w:val="none" w:sz="0" w:space="0" w:color="auto"/>
                  </w:divBdr>
                </w:div>
                <w:div w:id="1058476017">
                  <w:marLeft w:val="0"/>
                  <w:marRight w:val="0"/>
                  <w:marTop w:val="0"/>
                  <w:marBottom w:val="0"/>
                  <w:divBdr>
                    <w:top w:val="none" w:sz="0" w:space="0" w:color="auto"/>
                    <w:left w:val="none" w:sz="0" w:space="0" w:color="auto"/>
                    <w:bottom w:val="none" w:sz="0" w:space="0" w:color="auto"/>
                    <w:right w:val="none" w:sz="0" w:space="0" w:color="auto"/>
                  </w:divBdr>
                </w:div>
                <w:div w:id="255478475">
                  <w:marLeft w:val="0"/>
                  <w:marRight w:val="0"/>
                  <w:marTop w:val="0"/>
                  <w:marBottom w:val="0"/>
                  <w:divBdr>
                    <w:top w:val="none" w:sz="0" w:space="0" w:color="auto"/>
                    <w:left w:val="none" w:sz="0" w:space="0" w:color="auto"/>
                    <w:bottom w:val="none" w:sz="0" w:space="0" w:color="auto"/>
                    <w:right w:val="none" w:sz="0" w:space="0" w:color="auto"/>
                  </w:divBdr>
                </w:div>
                <w:div w:id="1898274108">
                  <w:marLeft w:val="0"/>
                  <w:marRight w:val="0"/>
                  <w:marTop w:val="0"/>
                  <w:marBottom w:val="0"/>
                  <w:divBdr>
                    <w:top w:val="none" w:sz="0" w:space="0" w:color="auto"/>
                    <w:left w:val="none" w:sz="0" w:space="0" w:color="auto"/>
                    <w:bottom w:val="none" w:sz="0" w:space="0" w:color="auto"/>
                    <w:right w:val="none" w:sz="0" w:space="0" w:color="auto"/>
                  </w:divBdr>
                </w:div>
              </w:divsChild>
            </w:div>
            <w:div w:id="419722343">
              <w:marLeft w:val="0"/>
              <w:marRight w:val="0"/>
              <w:marTop w:val="0"/>
              <w:marBottom w:val="0"/>
              <w:divBdr>
                <w:top w:val="none" w:sz="0" w:space="0" w:color="auto"/>
                <w:left w:val="none" w:sz="0" w:space="0" w:color="auto"/>
                <w:bottom w:val="none" w:sz="0" w:space="0" w:color="auto"/>
                <w:right w:val="none" w:sz="0" w:space="0" w:color="auto"/>
              </w:divBdr>
              <w:divsChild>
                <w:div w:id="811602288">
                  <w:marLeft w:val="0"/>
                  <w:marRight w:val="0"/>
                  <w:marTop w:val="0"/>
                  <w:marBottom w:val="0"/>
                  <w:divBdr>
                    <w:top w:val="none" w:sz="0" w:space="0" w:color="auto"/>
                    <w:left w:val="none" w:sz="0" w:space="0" w:color="auto"/>
                    <w:bottom w:val="none" w:sz="0" w:space="0" w:color="auto"/>
                    <w:right w:val="none" w:sz="0" w:space="0" w:color="auto"/>
                  </w:divBdr>
                </w:div>
                <w:div w:id="38362203">
                  <w:marLeft w:val="0"/>
                  <w:marRight w:val="0"/>
                  <w:marTop w:val="0"/>
                  <w:marBottom w:val="0"/>
                  <w:divBdr>
                    <w:top w:val="none" w:sz="0" w:space="0" w:color="auto"/>
                    <w:left w:val="none" w:sz="0" w:space="0" w:color="auto"/>
                    <w:bottom w:val="none" w:sz="0" w:space="0" w:color="auto"/>
                    <w:right w:val="none" w:sz="0" w:space="0" w:color="auto"/>
                  </w:divBdr>
                </w:div>
              </w:divsChild>
            </w:div>
            <w:div w:id="1615091920">
              <w:marLeft w:val="0"/>
              <w:marRight w:val="0"/>
              <w:marTop w:val="0"/>
              <w:marBottom w:val="0"/>
              <w:divBdr>
                <w:top w:val="none" w:sz="0" w:space="0" w:color="auto"/>
                <w:left w:val="none" w:sz="0" w:space="0" w:color="auto"/>
                <w:bottom w:val="none" w:sz="0" w:space="0" w:color="auto"/>
                <w:right w:val="none" w:sz="0" w:space="0" w:color="auto"/>
              </w:divBdr>
              <w:divsChild>
                <w:div w:id="796870378">
                  <w:marLeft w:val="0"/>
                  <w:marRight w:val="0"/>
                  <w:marTop w:val="0"/>
                  <w:marBottom w:val="0"/>
                  <w:divBdr>
                    <w:top w:val="none" w:sz="0" w:space="0" w:color="auto"/>
                    <w:left w:val="none" w:sz="0" w:space="0" w:color="auto"/>
                    <w:bottom w:val="none" w:sz="0" w:space="0" w:color="auto"/>
                    <w:right w:val="none" w:sz="0" w:space="0" w:color="auto"/>
                  </w:divBdr>
                </w:div>
                <w:div w:id="629287233">
                  <w:marLeft w:val="0"/>
                  <w:marRight w:val="0"/>
                  <w:marTop w:val="0"/>
                  <w:marBottom w:val="0"/>
                  <w:divBdr>
                    <w:top w:val="none" w:sz="0" w:space="0" w:color="auto"/>
                    <w:left w:val="none" w:sz="0" w:space="0" w:color="auto"/>
                    <w:bottom w:val="none" w:sz="0" w:space="0" w:color="auto"/>
                    <w:right w:val="none" w:sz="0" w:space="0" w:color="auto"/>
                  </w:divBdr>
                </w:div>
                <w:div w:id="1238511536">
                  <w:marLeft w:val="0"/>
                  <w:marRight w:val="0"/>
                  <w:marTop w:val="0"/>
                  <w:marBottom w:val="0"/>
                  <w:divBdr>
                    <w:top w:val="none" w:sz="0" w:space="0" w:color="auto"/>
                    <w:left w:val="none" w:sz="0" w:space="0" w:color="auto"/>
                    <w:bottom w:val="none" w:sz="0" w:space="0" w:color="auto"/>
                    <w:right w:val="none" w:sz="0" w:space="0" w:color="auto"/>
                  </w:divBdr>
                </w:div>
                <w:div w:id="324751156">
                  <w:marLeft w:val="0"/>
                  <w:marRight w:val="0"/>
                  <w:marTop w:val="0"/>
                  <w:marBottom w:val="0"/>
                  <w:divBdr>
                    <w:top w:val="none" w:sz="0" w:space="0" w:color="auto"/>
                    <w:left w:val="none" w:sz="0" w:space="0" w:color="auto"/>
                    <w:bottom w:val="none" w:sz="0" w:space="0" w:color="auto"/>
                    <w:right w:val="none" w:sz="0" w:space="0" w:color="auto"/>
                  </w:divBdr>
                </w:div>
                <w:div w:id="306782846">
                  <w:marLeft w:val="0"/>
                  <w:marRight w:val="0"/>
                  <w:marTop w:val="0"/>
                  <w:marBottom w:val="0"/>
                  <w:divBdr>
                    <w:top w:val="none" w:sz="0" w:space="0" w:color="auto"/>
                    <w:left w:val="none" w:sz="0" w:space="0" w:color="auto"/>
                    <w:bottom w:val="none" w:sz="0" w:space="0" w:color="auto"/>
                    <w:right w:val="none" w:sz="0" w:space="0" w:color="auto"/>
                  </w:divBdr>
                </w:div>
                <w:div w:id="1136490907">
                  <w:marLeft w:val="0"/>
                  <w:marRight w:val="0"/>
                  <w:marTop w:val="0"/>
                  <w:marBottom w:val="0"/>
                  <w:divBdr>
                    <w:top w:val="none" w:sz="0" w:space="0" w:color="auto"/>
                    <w:left w:val="none" w:sz="0" w:space="0" w:color="auto"/>
                    <w:bottom w:val="none" w:sz="0" w:space="0" w:color="auto"/>
                    <w:right w:val="none" w:sz="0" w:space="0" w:color="auto"/>
                  </w:divBdr>
                </w:div>
              </w:divsChild>
            </w:div>
            <w:div w:id="66346902">
              <w:marLeft w:val="0"/>
              <w:marRight w:val="0"/>
              <w:marTop w:val="0"/>
              <w:marBottom w:val="0"/>
              <w:divBdr>
                <w:top w:val="none" w:sz="0" w:space="0" w:color="auto"/>
                <w:left w:val="none" w:sz="0" w:space="0" w:color="auto"/>
                <w:bottom w:val="none" w:sz="0" w:space="0" w:color="auto"/>
                <w:right w:val="none" w:sz="0" w:space="0" w:color="auto"/>
              </w:divBdr>
              <w:divsChild>
                <w:div w:id="1101221954">
                  <w:marLeft w:val="0"/>
                  <w:marRight w:val="0"/>
                  <w:marTop w:val="0"/>
                  <w:marBottom w:val="0"/>
                  <w:divBdr>
                    <w:top w:val="none" w:sz="0" w:space="0" w:color="auto"/>
                    <w:left w:val="none" w:sz="0" w:space="0" w:color="auto"/>
                    <w:bottom w:val="none" w:sz="0" w:space="0" w:color="auto"/>
                    <w:right w:val="none" w:sz="0" w:space="0" w:color="auto"/>
                  </w:divBdr>
                </w:div>
                <w:div w:id="498733787">
                  <w:marLeft w:val="0"/>
                  <w:marRight w:val="0"/>
                  <w:marTop w:val="0"/>
                  <w:marBottom w:val="0"/>
                  <w:divBdr>
                    <w:top w:val="none" w:sz="0" w:space="0" w:color="auto"/>
                    <w:left w:val="none" w:sz="0" w:space="0" w:color="auto"/>
                    <w:bottom w:val="none" w:sz="0" w:space="0" w:color="auto"/>
                    <w:right w:val="none" w:sz="0" w:space="0" w:color="auto"/>
                  </w:divBdr>
                </w:div>
                <w:div w:id="1592271853">
                  <w:marLeft w:val="0"/>
                  <w:marRight w:val="0"/>
                  <w:marTop w:val="0"/>
                  <w:marBottom w:val="0"/>
                  <w:divBdr>
                    <w:top w:val="none" w:sz="0" w:space="0" w:color="auto"/>
                    <w:left w:val="none" w:sz="0" w:space="0" w:color="auto"/>
                    <w:bottom w:val="none" w:sz="0" w:space="0" w:color="auto"/>
                    <w:right w:val="none" w:sz="0" w:space="0" w:color="auto"/>
                  </w:divBdr>
                </w:div>
                <w:div w:id="1252859642">
                  <w:marLeft w:val="0"/>
                  <w:marRight w:val="0"/>
                  <w:marTop w:val="0"/>
                  <w:marBottom w:val="0"/>
                  <w:divBdr>
                    <w:top w:val="none" w:sz="0" w:space="0" w:color="auto"/>
                    <w:left w:val="none" w:sz="0" w:space="0" w:color="auto"/>
                    <w:bottom w:val="none" w:sz="0" w:space="0" w:color="auto"/>
                    <w:right w:val="none" w:sz="0" w:space="0" w:color="auto"/>
                  </w:divBdr>
                </w:div>
                <w:div w:id="1591542370">
                  <w:marLeft w:val="0"/>
                  <w:marRight w:val="0"/>
                  <w:marTop w:val="0"/>
                  <w:marBottom w:val="0"/>
                  <w:divBdr>
                    <w:top w:val="none" w:sz="0" w:space="0" w:color="auto"/>
                    <w:left w:val="none" w:sz="0" w:space="0" w:color="auto"/>
                    <w:bottom w:val="none" w:sz="0" w:space="0" w:color="auto"/>
                    <w:right w:val="none" w:sz="0" w:space="0" w:color="auto"/>
                  </w:divBdr>
                </w:div>
                <w:div w:id="1892811182">
                  <w:marLeft w:val="0"/>
                  <w:marRight w:val="0"/>
                  <w:marTop w:val="0"/>
                  <w:marBottom w:val="0"/>
                  <w:divBdr>
                    <w:top w:val="none" w:sz="0" w:space="0" w:color="auto"/>
                    <w:left w:val="none" w:sz="0" w:space="0" w:color="auto"/>
                    <w:bottom w:val="none" w:sz="0" w:space="0" w:color="auto"/>
                    <w:right w:val="none" w:sz="0" w:space="0" w:color="auto"/>
                  </w:divBdr>
                </w:div>
                <w:div w:id="1732313977">
                  <w:marLeft w:val="0"/>
                  <w:marRight w:val="0"/>
                  <w:marTop w:val="0"/>
                  <w:marBottom w:val="0"/>
                  <w:divBdr>
                    <w:top w:val="none" w:sz="0" w:space="0" w:color="auto"/>
                    <w:left w:val="none" w:sz="0" w:space="0" w:color="auto"/>
                    <w:bottom w:val="none" w:sz="0" w:space="0" w:color="auto"/>
                    <w:right w:val="none" w:sz="0" w:space="0" w:color="auto"/>
                  </w:divBdr>
                </w:div>
                <w:div w:id="424228044">
                  <w:marLeft w:val="0"/>
                  <w:marRight w:val="0"/>
                  <w:marTop w:val="0"/>
                  <w:marBottom w:val="0"/>
                  <w:divBdr>
                    <w:top w:val="none" w:sz="0" w:space="0" w:color="auto"/>
                    <w:left w:val="none" w:sz="0" w:space="0" w:color="auto"/>
                    <w:bottom w:val="none" w:sz="0" w:space="0" w:color="auto"/>
                    <w:right w:val="none" w:sz="0" w:space="0" w:color="auto"/>
                  </w:divBdr>
                </w:div>
              </w:divsChild>
            </w:div>
            <w:div w:id="5906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4490</Words>
  <Characters>26942</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cp:lastPrinted>2017-06-05T10:48:00Z</cp:lastPrinted>
  <dcterms:created xsi:type="dcterms:W3CDTF">2017-06-05T10:48:00Z</dcterms:created>
  <dcterms:modified xsi:type="dcterms:W3CDTF">2017-06-05T10:48:00Z</dcterms:modified>
</cp:coreProperties>
</file>