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A8" w:rsidRPr="005126A8" w:rsidRDefault="005126A8" w:rsidP="005126A8">
      <w:pPr>
        <w:pBdr>
          <w:bottom w:val="single" w:sz="6" w:space="1" w:color="auto"/>
        </w:pBdr>
        <w:spacing w:after="0" w:line="240" w:lineRule="auto"/>
        <w:jc w:val="center"/>
        <w:rPr>
          <w:rFonts w:ascii="Arial" w:eastAsia="Times New Roman" w:hAnsi="Arial" w:cs="Arial"/>
          <w:vanish/>
          <w:sz w:val="16"/>
          <w:szCs w:val="16"/>
          <w:lang w:eastAsia="pl-PL"/>
        </w:rPr>
      </w:pPr>
      <w:r w:rsidRPr="005126A8">
        <w:rPr>
          <w:rFonts w:ascii="Arial" w:eastAsia="Times New Roman" w:hAnsi="Arial" w:cs="Arial"/>
          <w:vanish/>
          <w:sz w:val="16"/>
          <w:szCs w:val="16"/>
          <w:lang w:eastAsia="pl-PL"/>
        </w:rPr>
        <w:t>Początek formularza</w:t>
      </w:r>
    </w:p>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5126A8">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5126A8">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5126A8">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5126A8">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5126A8" w:rsidRPr="005126A8" w:rsidRDefault="005126A8" w:rsidP="005126A8">
      <w:pPr>
        <w:spacing w:after="24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pic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Ogłoszenie nr 509097-N-2017 z dnia 2017-05-16 r. </w:t>
      </w:r>
    </w:p>
    <w:p w:rsidR="005126A8" w:rsidRPr="005126A8" w:rsidRDefault="005126A8" w:rsidP="005126A8">
      <w:pPr>
        <w:spacing w:after="0" w:line="450" w:lineRule="atLeast"/>
        <w:jc w:val="center"/>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lang w:eastAsia="pl-PL"/>
        </w:rPr>
        <w:t xml:space="preserve">Akademia Marynarki Wojennej im. Bohaterów Westerplatte: Zastępstwo inwestorskie i nadzory branżowe przy realizacji inwestycji: Budowy Kompleksowego Centrum Sportowego Akademii Marynarki Wojennej w Gdyni (zadanie nr 91-524) – realizacja II etapu obejmującego budowę krytego basenu </w:t>
      </w:r>
      <w:r w:rsidRPr="005126A8">
        <w:rPr>
          <w:rFonts w:ascii="Times New Roman" w:eastAsia="Times New Roman" w:hAnsi="Times New Roman" w:cs="Times New Roman"/>
          <w:b/>
          <w:bCs/>
          <w:sz w:val="27"/>
          <w:szCs w:val="27"/>
          <w:lang w:eastAsia="pl-PL"/>
        </w:rPr>
        <w:br/>
        <w:t xml:space="preserve">OGŁOSZENIE O ZAMÓWIENIU - Usługi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Zamieszczanie ogłoszenia:</w:t>
      </w:r>
      <w:r w:rsidRPr="005126A8">
        <w:rPr>
          <w:rFonts w:ascii="Times New Roman" w:eastAsia="Times New Roman" w:hAnsi="Times New Roman" w:cs="Times New Roman"/>
          <w:sz w:val="24"/>
          <w:szCs w:val="24"/>
          <w:lang w:eastAsia="pl-PL"/>
        </w:rPr>
        <w:t xml:space="preserve"> Zamieszczanie obowiązkowe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Ogłoszenie dotyczy:</w:t>
      </w:r>
      <w:r w:rsidRPr="005126A8">
        <w:rPr>
          <w:rFonts w:ascii="Times New Roman" w:eastAsia="Times New Roman" w:hAnsi="Times New Roman" w:cs="Times New Roman"/>
          <w:sz w:val="24"/>
          <w:szCs w:val="24"/>
          <w:lang w:eastAsia="pl-PL"/>
        </w:rPr>
        <w:t xml:space="preserve"> Zamówienia publicznego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Nazwa projektu lub programu</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126A8">
        <w:rPr>
          <w:rFonts w:ascii="Times New Roman" w:eastAsia="Times New Roman" w:hAnsi="Times New Roman" w:cs="Times New Roman"/>
          <w:sz w:val="24"/>
          <w:szCs w:val="24"/>
          <w:lang w:eastAsia="pl-PL"/>
        </w:rPr>
        <w:br/>
        <w:t xml:space="preserve">0% </w:t>
      </w:r>
    </w:p>
    <w:p w:rsidR="005126A8" w:rsidRPr="005126A8" w:rsidRDefault="005126A8" w:rsidP="005126A8">
      <w:pPr>
        <w:spacing w:after="0" w:line="450" w:lineRule="atLeast"/>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u w:val="single"/>
          <w:lang w:eastAsia="pl-PL"/>
        </w:rPr>
        <w:t>SEKCJA I: ZAMAWIAJĄCY</w:t>
      </w:r>
      <w:r w:rsidRPr="005126A8">
        <w:rPr>
          <w:rFonts w:ascii="Times New Roman" w:eastAsia="Times New Roman" w:hAnsi="Times New Roman" w:cs="Times New Roman"/>
          <w:b/>
          <w:bCs/>
          <w:sz w:val="27"/>
          <w:szCs w:val="27"/>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Postępowanie przeprowadza centralny zamawiający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Tak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Informacje na temat podmiotu któremu zamawiający powierzył/powierzyli prowadzenie postępowania:</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Postępowanie jest przeprowadzane wspólnie przez zamawiających</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Informacje dodatkowe:</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 1) NAZWA I ADRES: </w:t>
      </w:r>
      <w:r w:rsidRPr="005126A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126A8">
        <w:rPr>
          <w:rFonts w:ascii="Times New Roman" w:eastAsia="Times New Roman" w:hAnsi="Times New Roman" w:cs="Times New Roman"/>
          <w:sz w:val="24"/>
          <w:szCs w:val="24"/>
          <w:lang w:eastAsia="pl-PL"/>
        </w:rPr>
        <w:br/>
        <w:t xml:space="preserve">Adres strony internetowej (URL): www.amw.gdynia.pl </w:t>
      </w:r>
      <w:r w:rsidRPr="005126A8">
        <w:rPr>
          <w:rFonts w:ascii="Times New Roman" w:eastAsia="Times New Roman" w:hAnsi="Times New Roman" w:cs="Times New Roman"/>
          <w:sz w:val="24"/>
          <w:szCs w:val="24"/>
          <w:lang w:eastAsia="pl-PL"/>
        </w:rPr>
        <w:br/>
        <w:t xml:space="preserve">Adres profilu nabywcy: </w:t>
      </w:r>
      <w:r w:rsidRPr="005126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 2) RODZAJ ZAMAWIAJĄCEGO: </w:t>
      </w:r>
      <w:r w:rsidRPr="005126A8">
        <w:rPr>
          <w:rFonts w:ascii="Times New Roman" w:eastAsia="Times New Roman" w:hAnsi="Times New Roman" w:cs="Times New Roman"/>
          <w:sz w:val="24"/>
          <w:szCs w:val="24"/>
          <w:lang w:eastAsia="pl-PL"/>
        </w:rPr>
        <w:t xml:space="preserve">Inny (proszę określić): </w:t>
      </w:r>
      <w:r w:rsidRPr="005126A8">
        <w:rPr>
          <w:rFonts w:ascii="Times New Roman" w:eastAsia="Times New Roman" w:hAnsi="Times New Roman" w:cs="Times New Roman"/>
          <w:sz w:val="24"/>
          <w:szCs w:val="24"/>
          <w:lang w:eastAsia="pl-PL"/>
        </w:rPr>
        <w:br/>
        <w:t xml:space="preserve">Uczelnia publiczna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I.3) WSPÓLNE UDZIELANIE ZAMÓWIENIA </w:t>
      </w:r>
      <w:r w:rsidRPr="005126A8">
        <w:rPr>
          <w:rFonts w:ascii="Times New Roman" w:eastAsia="Times New Roman" w:hAnsi="Times New Roman" w:cs="Times New Roman"/>
          <w:b/>
          <w:bCs/>
          <w:i/>
          <w:iCs/>
          <w:sz w:val="24"/>
          <w:szCs w:val="24"/>
          <w:lang w:eastAsia="pl-PL"/>
        </w:rPr>
        <w:t>(jeżeli dotyczy)</w:t>
      </w:r>
      <w:r w:rsidRPr="005126A8">
        <w:rPr>
          <w:rFonts w:ascii="Times New Roman" w:eastAsia="Times New Roman" w:hAnsi="Times New Roman" w:cs="Times New Roman"/>
          <w:b/>
          <w:bCs/>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I.4) KOMUNIKACJA: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www.amw.gdynia.pl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www.amw.gdynia.pl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Oferty lub wnioski o dopuszczenie do udziału w postępowaniu należy przesyłać:</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Elektronicznie</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adres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Nie </w:t>
      </w:r>
      <w:r w:rsidRPr="005126A8">
        <w:rPr>
          <w:rFonts w:ascii="Times New Roman" w:eastAsia="Times New Roman" w:hAnsi="Times New Roman" w:cs="Times New Roman"/>
          <w:sz w:val="24"/>
          <w:szCs w:val="24"/>
          <w:lang w:eastAsia="pl-PL"/>
        </w:rPr>
        <w:br/>
        <w:t xml:space="preserve">Inny sposób: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Tak </w:t>
      </w:r>
      <w:r w:rsidRPr="005126A8">
        <w:rPr>
          <w:rFonts w:ascii="Times New Roman" w:eastAsia="Times New Roman" w:hAnsi="Times New Roman" w:cs="Times New Roman"/>
          <w:sz w:val="24"/>
          <w:szCs w:val="24"/>
          <w:lang w:eastAsia="pl-PL"/>
        </w:rPr>
        <w:br/>
        <w:t xml:space="preserve">Inny sposób: </w:t>
      </w:r>
      <w:r w:rsidRPr="005126A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126A8">
        <w:rPr>
          <w:rFonts w:ascii="Times New Roman" w:eastAsia="Times New Roman" w:hAnsi="Times New Roman" w:cs="Times New Roman"/>
          <w:sz w:val="24"/>
          <w:szCs w:val="24"/>
          <w:lang w:eastAsia="pl-PL"/>
        </w:rPr>
        <w:br/>
        <w:t xml:space="preserve">Adres: </w:t>
      </w:r>
      <w:r w:rsidRPr="005126A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u w:val="single"/>
          <w:lang w:eastAsia="pl-PL"/>
        </w:rPr>
        <w:t xml:space="preserve">SEKCJA II: PRZEDMIOT ZAMÓWIENIA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II.1) Nazwa nadana zamówieniu przez zamawiającego: </w:t>
      </w:r>
      <w:r w:rsidRPr="005126A8">
        <w:rPr>
          <w:rFonts w:ascii="Times New Roman" w:eastAsia="Times New Roman" w:hAnsi="Times New Roman" w:cs="Times New Roman"/>
          <w:sz w:val="24"/>
          <w:szCs w:val="24"/>
          <w:lang w:eastAsia="pl-PL"/>
        </w:rPr>
        <w:t xml:space="preserve">Zastępstwo inwestorskie i nadzory branżowe przy realizacji inwestycji: Budowy Kompleksowego Centrum Sportowego Akademii Marynarki Wojennej w Gdyni (zadanie nr 91-524) – realizacja II etapu obejmującego budowę krytego basenu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Numer referencyjny: </w:t>
      </w:r>
      <w:r w:rsidRPr="005126A8">
        <w:rPr>
          <w:rFonts w:ascii="Times New Roman" w:eastAsia="Times New Roman" w:hAnsi="Times New Roman" w:cs="Times New Roman"/>
          <w:sz w:val="24"/>
          <w:szCs w:val="24"/>
          <w:lang w:eastAsia="pl-PL"/>
        </w:rPr>
        <w:t xml:space="preserve">48/ZP/17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26A8" w:rsidRPr="005126A8" w:rsidRDefault="005126A8" w:rsidP="005126A8">
      <w:pPr>
        <w:spacing w:after="0" w:line="450" w:lineRule="atLeast"/>
        <w:jc w:val="both"/>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II.2) Rodzaj zamówienia: </w:t>
      </w:r>
      <w:r w:rsidRPr="005126A8">
        <w:rPr>
          <w:rFonts w:ascii="Times New Roman" w:eastAsia="Times New Roman" w:hAnsi="Times New Roman" w:cs="Times New Roman"/>
          <w:sz w:val="24"/>
          <w:szCs w:val="24"/>
          <w:lang w:eastAsia="pl-PL"/>
        </w:rPr>
        <w:t xml:space="preserve">Usługi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II.3) Informacja o możliwości składania ofert częściowych</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Zamówienie podzielone jest na części: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Oferty lub wnioski o dopuszczenie do udziału w postępowaniu można składać w odniesieniu do:</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II.4) Krótki opis przedmiotu zamówienia </w:t>
      </w:r>
      <w:r w:rsidRPr="005126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26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26A8">
        <w:rPr>
          <w:rFonts w:ascii="Times New Roman" w:eastAsia="Times New Roman" w:hAnsi="Times New Roman" w:cs="Times New Roman"/>
          <w:sz w:val="24"/>
          <w:szCs w:val="24"/>
          <w:lang w:eastAsia="pl-PL"/>
        </w:rPr>
        <w:t xml:space="preserve">Przedmiotem zamówienia jest: Zastępstwo inwestorskie i nadzory branżowe przy realizacji inwestycji: Budowy Kompleksowego Centrum Sportowego Akademii Marynarki Wojennej w Gdyni (zadanie nr 91-524) – realizacja II etapu obejmującego budowę krytego basenu z zapleczem. Zakres robót budowlanych, nad realizacją których będzie pełniona funkcja Inwestora Zastępczego, obejmuje między innymi: a) roboty rozbiórkowo-wyburzeniowe w zakresie częściowej likwidacji zagospodarowania terenu w miejscu projektowanego basenu, rozbiórki ściany szczytowej hali w celu dobudowy II etapu, b) budowę nowego budynku kompleksu basenowego, w tym basen z ruchomym dnem, c) przebudowę uzbrojenia, d) zagospodarowanie terenu, e) wyposażenie obiektu. Szczegółowy opis przedmiotu zamówienia, w odniesieniu do którego będzie pełniona funkcja Inwestora Zastępczego, zawiera dokumentacja projektowa projekt budowlany (zał. na stronie) zatwierdzony decyzją o pozwoleniu na budowę nr WI-II.7840.2.5.2017.MH z dnia 13.03.2017 (zał. na stronie); (dla części budynku wybudowanej w I etapie uzyskano pozwolenie na użytkowanie nr ZOB.771.16.130.2015.AK z dnia 11.12.2015r. przed wykonaniem wszystkich robót przewidzianych pierwotną decyzją o pozwoleniu na budowę nr WI-II.7840.2.42.59.2012.MH z dnia 19.07.2012r. z późniejszym zmianami (zał. na stronie)), z którą obowiązkowo należy zapoznać się przed złożeniem oferty. Zakres prac Inwestora Zastępczego i pełnienie nadzoru inwestorskiego obejmuje: Koordynację i zarządzanie procesem inwestycyjnym w imieniu Zamawiającego, pełnienie funkcji Inspektora nadzoru inwestorskiego zgodnie z obowiązkami określonymi przez polskie Prawo budowlane (Dz.U.2016.290 z dnia 2016.03.08) oraz zgodnie z postanowieniami odpowiednich uzgodnień, decyzji i pozwoleń na prowadzenie budowy. Rozliczanie wykonanych robót (sprawdzanie ilości robót, potwierdzanie i przygotowywanie dokumentów do płatności częściowych i końcowych). Przygotowywanie i kompletowanie dokumentów niezbędnych do rozliczenia z jednostkami współfinansującymi. Wykonywanie innych czynności o których mowa w SIWZ i we wzorze umowy. Wspieranie Zamawiającego we wszystkich czynnościach technicznych, administracyjnych i finansowych związanych z realizacją przedmiotu zamówienia. Zapewnienie stałej wymiany informacji z Zamawiającym oraz koordynacja swojej działalności z wymaganiami Zamawiającego. Szczegółowy zakres obowiązków, które Inwestor Zastępczy będzie musiał wykonać, zawiera także wzór umowy, który stanowi załącznik nr 1 do niniejszej specyfikacji: Sprawowanie funkcji nadzoru Inwestorskiego we wszystkich branżach w zakresie określonym w Ustawie Prawo Budowlane w tym: a) sprawdzanie jakości wykonywanych robót i wbudowywanych materiałów, kontrola dokumentów potwierdzających dopuszczenie tych materiałów do obrotu i stosowania w budownictwie; b) ustanowienie inspektorów nadzoru we wszystkich branżach występujących w obiekcie ze wskazaniem inspektora-koordynatora; c) 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 d) sprawdzanie i dokonywanie odbiorów robót zanikających i (lub) ulegających zakryciu; e) sprawdzanie protokołów odbioru elementów robót oraz prowadzonych na bieżąco ksiąg obmiarowych na poszczególne elementy robót oraz akceptowanie ich w zakresie rzeczowym i rachunkowym; f) zgłaszanie Zamawiającemu zastrzeżeń do dokumentacji zarówno własnych jak i wykonawców robót i wyegzekwowanie od projektanta stosownych poprawek; g) kontrolowanie zgodności realizacji budowy z zapisami umowy, w szczególności z harmonogramem rzeczowo-finansowym; h) wydawanie kierownikowi budowy lub kierownikowi robót poleceń, potwierdzonych wpisem do dziennika budowy, dotyczących usunięcia nieprawidłowości lub zagrożeń, wykonania prób lub badań, także tych wymagających odkrycia robót lub elementów; i) żądanie od kierownika budowy lub kierownika robót, dokonania poprawek bądź ponownego wykonania wadliwie wykonanych robót; j) wstrzymywanie robót budowlanych w przypadku, gdyby ich kontynuacja mogła wywołać zagrożenie, bądź spowodować niedopuszczalną niezgodność z projektem lub pozwoleniem na budowę; k) uczestniczenie w próbach i odbiorach technicznych instalacji, urządzeń technicznych i przewodów kominowych; l) potwierdzanie faktycznie wykonanych robót, bądź ich elementów podlegających odbiorowi częściowemu; ł) skompletowanie i sprawdzenie dokumentacji odbiorowej wraz z atestami, certyfikatami, deklaracjami zgodności; m) nadzór nad przestrzeganiem przez Wykonawcę przepisów BHP łącznie z planem BIOZ. W zakresie dokumentacji projektowo – kosztorysowej: a) sprawdzenie projektów wykonawczych poszczególnych prac budowlanych branżowych wraz z kosztorysami inwestorskimi i ewentualne nakazanie wprowadzenia zmian przez autora projektu; b) uczestniczenie w pracach komisji przetargowej w zakresie sporządzenia dla potrzeb komisji przetargowej pisemnej oceny złożonych ofert w zakresie zgodności z SIWZ, z projektem wykonawczym, sprawdzenie kosztorysów ofertowych. Zawiadomienie organów administracji państwowej o rozpoczęciu realizacji inwestycji. Przygotowanie dokumentów niezbędnych do przekazania wykonawcy placu budowy i uczestnictwo w tym przekazaniu. Organizowanie naradach koordynacyjnych w terminach wyznaczonych przez Zamawiającego 1 raz w </w:t>
      </w:r>
      <w:proofErr w:type="spellStart"/>
      <w:r w:rsidRPr="005126A8">
        <w:rPr>
          <w:rFonts w:ascii="Times New Roman" w:eastAsia="Times New Roman" w:hAnsi="Times New Roman" w:cs="Times New Roman"/>
          <w:sz w:val="24"/>
          <w:szCs w:val="24"/>
          <w:lang w:eastAsia="pl-PL"/>
        </w:rPr>
        <w:t>tygodniu.Opracowywanie</w:t>
      </w:r>
      <w:proofErr w:type="spellEnd"/>
      <w:r w:rsidRPr="005126A8">
        <w:rPr>
          <w:rFonts w:ascii="Times New Roman" w:eastAsia="Times New Roman" w:hAnsi="Times New Roman" w:cs="Times New Roman"/>
          <w:sz w:val="24"/>
          <w:szCs w:val="24"/>
          <w:lang w:eastAsia="pl-PL"/>
        </w:rPr>
        <w:t xml:space="preserve"> i przekazanie Zamawiającemu sprawozdań miesięcznych z wykonanego zakresu rzeczowo – finansowego. Przyjmowanie faktur i dokumentów rozliczeniowych od wykonawcy, bieżąca kontrola i zatwierdzanie faktur pod względem merytorycznym i przekazanie ich Zamawiającemu w terminie dwóch dni od daty ich otrzymania. Przygotowanie całokształtu spraw do odbioru inwestycji przez Zamawiającego w tym w szczególności do odbioru końcowego inwestycji lub odbioru poszczególnych części(etapów) inwestycji, w tym w szczególności dokonanie odbioru końcowego inwestycji lub odbioru poszczególnych części (etapów) inwestycji. Wykonawca potwierdzi zgłoszoną przez Wykonawcę robot gotowość do odbioru, dokona odbioru, przekaże Zamawiającemu niezbędną dokumentację odbiorową (protokoły wraz z załącznikami i dokumentami koniecznymi do uzyskania przez Zamawiającego decyzji dopuszczenia do użytkowania obiektów) oraz dokumentację powykonawczą sporządzoną przez Wykonawcę robót. Rozliczenie rzeczowo – finansowe zadania. Uczestniczenie w czynnościach odnoszących się do realizacji uprawnień z tytułu rękojmi za wady fizyczne inwestycji. UWAGA: NALEŻY ZABEZPIECZYĆ CODZIENNE POBYTY KOORDYNATORA INSPEKTORÓW NADZORU NA BUDOWIE W OKRESIE PROWADZENIA ROBÓT.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II.5) Główny kod CPV: </w:t>
      </w:r>
      <w:r w:rsidRPr="005126A8">
        <w:rPr>
          <w:rFonts w:ascii="Times New Roman" w:eastAsia="Times New Roman" w:hAnsi="Times New Roman" w:cs="Times New Roman"/>
          <w:sz w:val="24"/>
          <w:szCs w:val="24"/>
          <w:lang w:eastAsia="pl-PL"/>
        </w:rPr>
        <w:t xml:space="preserve">71000000-8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Dodatkowe kody CPV:</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II.6) Całkowita wartość zamówienia </w:t>
      </w:r>
      <w:r w:rsidRPr="005126A8">
        <w:rPr>
          <w:rFonts w:ascii="Times New Roman" w:eastAsia="Times New Roman" w:hAnsi="Times New Roman" w:cs="Times New Roman"/>
          <w:i/>
          <w:iCs/>
          <w:sz w:val="24"/>
          <w:szCs w:val="24"/>
          <w:lang w:eastAsia="pl-PL"/>
        </w:rPr>
        <w:t>(jeżeli zamawiający podaje informacje o wartości zamówienia)</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Wartość bez VAT: 0,00 </w:t>
      </w:r>
      <w:r w:rsidRPr="005126A8">
        <w:rPr>
          <w:rFonts w:ascii="Times New Roman" w:eastAsia="Times New Roman" w:hAnsi="Times New Roman" w:cs="Times New Roman"/>
          <w:sz w:val="24"/>
          <w:szCs w:val="24"/>
          <w:lang w:eastAsia="pl-PL"/>
        </w:rPr>
        <w:br/>
        <w:t xml:space="preserve">Waluta: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w:t>
      </w:r>
      <w:r w:rsidRPr="005126A8">
        <w:rPr>
          <w:rFonts w:ascii="Times New Roman" w:eastAsia="Times New Roman" w:hAnsi="Times New Roman" w:cs="Times New Roman"/>
          <w:i/>
          <w:iCs/>
          <w:sz w:val="24"/>
          <w:szCs w:val="24"/>
          <w:lang w:eastAsia="pl-PL"/>
        </w:rPr>
        <w:t xml:space="preserve"> lub </w:t>
      </w:r>
      <w:r w:rsidRPr="005126A8">
        <w:rPr>
          <w:rFonts w:ascii="Times New Roman" w:eastAsia="Times New Roman" w:hAnsi="Times New Roman" w:cs="Times New Roman"/>
          <w:b/>
          <w:bCs/>
          <w:sz w:val="24"/>
          <w:szCs w:val="24"/>
          <w:lang w:eastAsia="pl-PL"/>
        </w:rPr>
        <w:t>dniach:</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i/>
          <w:iCs/>
          <w:sz w:val="24"/>
          <w:szCs w:val="24"/>
          <w:lang w:eastAsia="pl-PL"/>
        </w:rPr>
        <w:t>lub</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data rozpoczęcia: </w:t>
      </w:r>
      <w:r w:rsidRPr="005126A8">
        <w:rPr>
          <w:rFonts w:ascii="Times New Roman" w:eastAsia="Times New Roman" w:hAnsi="Times New Roman" w:cs="Times New Roman"/>
          <w:sz w:val="24"/>
          <w:szCs w:val="24"/>
          <w:lang w:eastAsia="pl-PL"/>
        </w:rPr>
        <w:t> </w:t>
      </w:r>
      <w:r w:rsidRPr="005126A8">
        <w:rPr>
          <w:rFonts w:ascii="Times New Roman" w:eastAsia="Times New Roman" w:hAnsi="Times New Roman" w:cs="Times New Roman"/>
          <w:i/>
          <w:iCs/>
          <w:sz w:val="24"/>
          <w:szCs w:val="24"/>
          <w:lang w:eastAsia="pl-PL"/>
        </w:rPr>
        <w:t xml:space="preserve"> lub </w:t>
      </w:r>
      <w:r w:rsidRPr="005126A8">
        <w:rPr>
          <w:rFonts w:ascii="Times New Roman" w:eastAsia="Times New Roman" w:hAnsi="Times New Roman" w:cs="Times New Roman"/>
          <w:b/>
          <w:bCs/>
          <w:sz w:val="24"/>
          <w:szCs w:val="24"/>
          <w:lang w:eastAsia="pl-PL"/>
        </w:rPr>
        <w:t xml:space="preserve">zakończenia: </w:t>
      </w:r>
      <w:r w:rsidRPr="005126A8">
        <w:rPr>
          <w:rFonts w:ascii="Times New Roman" w:eastAsia="Times New Roman" w:hAnsi="Times New Roman" w:cs="Times New Roman"/>
          <w:sz w:val="24"/>
          <w:szCs w:val="24"/>
          <w:lang w:eastAsia="pl-PL"/>
        </w:rPr>
        <w:t xml:space="preserve">2019-08-31 00:00:00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II.9) Informacje dodatkowe: </w:t>
      </w:r>
    </w:p>
    <w:p w:rsidR="005126A8" w:rsidRPr="005126A8" w:rsidRDefault="005126A8" w:rsidP="005126A8">
      <w:pPr>
        <w:spacing w:after="0" w:line="450" w:lineRule="atLeast"/>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III.1) WARUNKI UDZIAŁU W POSTĘPOWANIU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III.1.2) Sytuacja finansowa lub ekonomiczna </w:t>
      </w:r>
      <w:r w:rsidRPr="005126A8">
        <w:rPr>
          <w:rFonts w:ascii="Times New Roman" w:eastAsia="Times New Roman" w:hAnsi="Times New Roman" w:cs="Times New Roman"/>
          <w:sz w:val="24"/>
          <w:szCs w:val="24"/>
          <w:lang w:eastAsia="pl-PL"/>
        </w:rPr>
        <w:br/>
        <w:t xml:space="preserve">Określenie warunków: Dokument potwierdzający, że wykonawca jest ubezpieczony od odpowiedzialności cywilnej w zakresie prowadzonej działalności związanej z przedmiotem zamówienia na sumę gwarancyjna nie mniejszą niż 2 000 000,00 zł (dwa miliony złotych) </w:t>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III.1.3) Zdolność techniczna lub zawodowa </w:t>
      </w:r>
      <w:r w:rsidRPr="005126A8">
        <w:rPr>
          <w:rFonts w:ascii="Times New Roman" w:eastAsia="Times New Roman" w:hAnsi="Times New Roman" w:cs="Times New Roman"/>
          <w:sz w:val="24"/>
          <w:szCs w:val="24"/>
          <w:lang w:eastAsia="pl-PL"/>
        </w:rPr>
        <w:br/>
        <w:t xml:space="preserve">Określenie warunków: 1.Wykaz usług wykonanych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oraz załączeniem dowodów określających, czy te usługi zostały wykonane należycie, przy czym dowodami, o których mowa są referencje bądź inne dokumenty wystawione przez podmiot, na rzecz którego usługi były wykonywane. Za spełnienie warunku Zamawiający uzna wykonanie co najmniej dwóch usług, polegających na pełnieniu funkcji nadzoru inwestorskiego, Inwestora Zastępczego dla 2 zadań z zakresu budowy krytej pływalni o kubaturze co najmniej 20 000 m3, o powierzchni lustra wody co najmniej 600 m2, gdzie wartość brutto robót wynosiła co najmniej 20 000 000 zł brutto każda. 2.Wykaz osób (załącznik nr 8). Wykonawca musi dysponować następującymi osobami: a) osobą, która będzie pełnić funkcję koordynatora inspektorów nadzoru oraz funkcję inspektora nadzoru robót budowlanych (załącznik nr 9) Osoba taka musi posiadać: co najmniej 10-letnie doświadczenie w zarządzaniu kontraktem/kontraktami jako Inspektor Nadzoru, Kierownik budowy lub Kierownik Projektu oraz doświadczenie polegające na pełnieniu funkcji Kierownika Zespołu Nadzoru lub Kierownika Projektu na co najmniej dwóch inwestycjach z zakresu budowy krytej pływalni o kubaturze co najmniej 20.000 m3, gdzie wartość brutto robót wynosiła nie mniej niż 20.000 000,00 zł brutto; uprawnienia budowlane do nadzorowania robót budowlanych bez ograniczeń w specjalności konstrukcyjno-budowlanej lub odpowiadające im ważne uprawnienia budowlane, które zostały wydane na podstawie wcześniej obowiązujących przepisów; co najmniej 10-letnie doświadczenie zawodowe na stanowisku kierownika budowy/robót/inspektora nadzoru robót konstrukcyjnych (w tym co najmniej 3 letnie doświadczenie na stanowisku inspektora nadzoru robót konstrukcyjnych); w tym doświadczenie polegające na pełnieniu funkcji kierownika budowy/robót/ inspektora nadzoru robót konstrukcyjnych przy budowie krytej pływalni o kubaturze co najmniej 20.000 m3, gdzie wartość brutto robót wynosiła nie mniej niż 20.000 000,00 PLN; b) osobą, która będzie pełnić funkcję inspektora nadzoru robót elektrycznych i teletechnicznych(załącznik nr 10), posiadającą łącznie: 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 co najmniej 10-letnie doświadczenie zawodowe na stanowisku kierownika budowy/robót/inspektora nadzoru robót elektrycznych (w tym co najmniej 3 letnie doświadczenie na stanowisku inspektora nadzoru robót elektrycznych); w tym doświadczenie polegające na pełnieniu funkcji kierownika budowy/robót/ inspektora nadzoru robót elektrycznych i sterowania </w:t>
      </w:r>
      <w:proofErr w:type="spellStart"/>
      <w:r w:rsidRPr="005126A8">
        <w:rPr>
          <w:rFonts w:ascii="Times New Roman" w:eastAsia="Times New Roman" w:hAnsi="Times New Roman" w:cs="Times New Roman"/>
          <w:sz w:val="24"/>
          <w:szCs w:val="24"/>
          <w:lang w:eastAsia="pl-PL"/>
        </w:rPr>
        <w:t>AKPiA</w:t>
      </w:r>
      <w:proofErr w:type="spellEnd"/>
      <w:r w:rsidRPr="005126A8">
        <w:rPr>
          <w:rFonts w:ascii="Times New Roman" w:eastAsia="Times New Roman" w:hAnsi="Times New Roman" w:cs="Times New Roman"/>
          <w:sz w:val="24"/>
          <w:szCs w:val="24"/>
          <w:lang w:eastAsia="pl-PL"/>
        </w:rPr>
        <w:t xml:space="preserve"> podczas realizacji zadania z zakresu budowy krytej pływalni o kubaturze co najmniej 20.000 m3; c) osobą, która będzie pełnić funkcję inspektora nadzoru robót sanitarnych (załącznik nr 11), posiadającą łącznie: 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 co najmniej 10-letnie doświadczenie zawodowe na stanowisku kierownika budowy/robót/inspektora nadzoru robót sanitarnych (w tym co najmniej 3 letnie doświadczenie na stanowisku inspektora nadzoru robót sanitarnych); w tym doświadczenie polegające na pełnieniu funkcji kierownika budowy/robót/ inspektora nadzoru robót sanitarnych przy budowie krytej pływalni o kubaturze min 20 000 m3; Wskazane osoby muszą posiadać: aktualne zaświadczenie o przynależności do IIB, aktualne zaświadczenie o ukończeniu szkolenia w dziedzinie BHP, aktualne zaświadczenie z badania lekarskiego, w tym badania wysokościowego do prac na wysokości powyżej 3m ważne w okresie trwania przedmiotu zamówienia. Wykonawca załączy do umowy stosowne uprawnienia oraz aktualne w/w zaświadczenia ważne w okresie trwania przedmiotu zamówienia. W przypadku, gdy zaświadczenia tracą ważność w trakcie realizacji zamówienia, należy niezwłocznie (nie dłużej niż 7 dni) przedstawić aktualne zaświadczenia w celu zapewnienia ciągłości wykonania prac. Brak jakiegokolwiek z w/w zaświadczeń dyskwalifikuje osobę z pełnienia funkcji inspektora nadzoru. </w:t>
      </w:r>
      <w:r w:rsidRPr="005126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26A8">
        <w:rPr>
          <w:rFonts w:ascii="Times New Roman" w:eastAsia="Times New Roman" w:hAnsi="Times New Roman" w:cs="Times New Roman"/>
          <w:sz w:val="24"/>
          <w:szCs w:val="24"/>
          <w:lang w:eastAsia="pl-PL"/>
        </w:rPr>
        <w:br/>
        <w:t xml:space="preserve">Informacje dodatkowe: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III.2) PODSTAWY WYKLUCZENIA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III.2.1) Podstawy wykluczenia określone w art. 24 ust. 1 ustawy Pzp</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III.2.2) Zamawiający przewiduje wykluczenie wykonawcy na podstawie art. 24 ust. 5 ustawy Pzp</w:t>
      </w:r>
      <w:r w:rsidRPr="005126A8">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Pzp) </w:t>
      </w:r>
      <w:r w:rsidRPr="005126A8">
        <w:rPr>
          <w:rFonts w:ascii="Times New Roman" w:eastAsia="Times New Roman" w:hAnsi="Times New Roman" w:cs="Times New Roman"/>
          <w:sz w:val="24"/>
          <w:szCs w:val="24"/>
          <w:lang w:eastAsia="pl-PL"/>
        </w:rPr>
        <w:br/>
        <w:t xml:space="preserve">Tak (podstawa wykluczenia określona w art. 24 ust. 5 pkt 2 ustawy Pzp) </w:t>
      </w:r>
      <w:r w:rsidRPr="005126A8">
        <w:rPr>
          <w:rFonts w:ascii="Times New Roman" w:eastAsia="Times New Roman" w:hAnsi="Times New Roman" w:cs="Times New Roman"/>
          <w:sz w:val="24"/>
          <w:szCs w:val="24"/>
          <w:lang w:eastAsia="pl-PL"/>
        </w:rPr>
        <w:br/>
        <w:t xml:space="preserve">Tak (podstawa wykluczenia określona w art. 24 ust. 5 pkt 3 ustawy Pzp) </w:t>
      </w:r>
      <w:r w:rsidRPr="005126A8">
        <w:rPr>
          <w:rFonts w:ascii="Times New Roman" w:eastAsia="Times New Roman" w:hAnsi="Times New Roman" w:cs="Times New Roman"/>
          <w:sz w:val="24"/>
          <w:szCs w:val="24"/>
          <w:lang w:eastAsia="pl-PL"/>
        </w:rPr>
        <w:br/>
        <w:t xml:space="preserve">Tak (podstawa wykluczenia określona w art. 24 ust. 5 pkt 4 ustawy Pzp)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26A8">
        <w:rPr>
          <w:rFonts w:ascii="Times New Roman" w:eastAsia="Times New Roman" w:hAnsi="Times New Roman" w:cs="Times New Roman"/>
          <w:sz w:val="24"/>
          <w:szCs w:val="24"/>
          <w:lang w:eastAsia="pl-PL"/>
        </w:rPr>
        <w:br/>
        <w:t xml:space="preserve">Tak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Oświadczenie o spełnianiu kryteriów selekcji </w:t>
      </w:r>
      <w:r w:rsidRPr="005126A8">
        <w:rPr>
          <w:rFonts w:ascii="Times New Roman" w:eastAsia="Times New Roman" w:hAnsi="Times New Roman" w:cs="Times New Roman"/>
          <w:sz w:val="24"/>
          <w:szCs w:val="24"/>
          <w:lang w:eastAsia="pl-PL"/>
        </w:rPr>
        <w:b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III.5.1) W ZAKRESIE SPEŁNIANIA WARUNKÓW UDZIAŁU W POSTĘPOWANIU:</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 celu potwierdzenia braku podstaw wykluczenia na podstawie art. 24 ust. 5 pkt 1 ustawy. 1.Wykaz usług wykonanych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oraz załączeniem dowodów określających, czy te usługi zostały wykonane należycie, przy czym dowodami, o których mowa są referencje bądź inne dokumenty wystawione przez podmiot, na rzecz którego usługi były wykonywane. Za spełnienie warunku Zamawiający uzna wykonanie co najmniej dwóch usług, polegających na pełnieniu funkcji nadzoru inwestorskiego, Inwestora Zastępczego dla 2 zadań z zakresu budowy krytej pływalni o kubaturze co najmniej 20 000 m3, o powierzchni lustra wody co najmniej 600 m2, gdzie wartość brutto robót wynosiła co najmniej 20 000 000 zł brutto każda. 2.Wykaz osób (załącznik nr 8). Wykonawca musi dysponować następującymi osobami: a)osobą, która będzie pełnić funkcję koordynatora inspektorów nadzoru oraz funkcję inspektora nadzoru robót budowlanych (załącznik nr 9) Osoba taka musi posiadać: co najmniej 10-letnie doświadczenie w zarządzaniu kontraktem/kontraktami jako Inspektor Nadzoru, Kierownik budowy lub Kierownik Projektu oraz doświadczenie polegające na pełnieniu funkcji Kierownika Zespołu Nadzoru lub Kierownika Projektu na co najmniej dwóch inwestycjach z zakresu budowy krytej pływalni o kubaturze co najmniej 20.000 m3, gdzie wartość brutto robót wynosiła nie mniej niż 20.000 000,00 zł brutto; uprawnienia budowlane do nadzorowania robót budowlanych bez ograniczeń w specjalności konstrukcyjno-budowlanej lub odpowiadające im ważne uprawnienia budowlane, które zostały wydane na podstawie wcześniej obowiązujących przepisów; co najmniej 10-letnie doświadczenie zawodowe na stanowisku kierownika budowy/robót/inspektora nadzoru robót konstrukcyjnych (w tym co najmniej 3 letnie doświadczenie na stanowisku inspektora nadzoru robót konstrukcyjnych); w tym doświadczenie polegające na pełnieniu funkcji kierownika budowy/robót/ inspektora nadzoru robót konstrukcyjnych przy budowie krytej pływalni o kubaturze co najmniej 20.000 m3, gdzie wartość brutto robót wynosiła nie mniej niż 20.000 000,00 PLN; b)osobą, która będzie pełnić funkcję inspektora nadzoru robót elektrycznych i teletechnicznych(załącznik nr 10), posiadającą łącznie: 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 co najmniej 10-letnie doświadczenie zawodowe na stanowisku kierownika budowy/robót/inspektora nadzoru robót elektrycznych (w tym co najmniej 3 letnie doświadczenie na stanowisku inspektora nadzoru robót elektrycznych); w tym doświadczenie polegające na pełnieniu funkcji kierownika budowy/robót/ inspektora nadzoru robót elektrycznych i sterowania </w:t>
      </w:r>
      <w:proofErr w:type="spellStart"/>
      <w:r w:rsidRPr="005126A8">
        <w:rPr>
          <w:rFonts w:ascii="Times New Roman" w:eastAsia="Times New Roman" w:hAnsi="Times New Roman" w:cs="Times New Roman"/>
          <w:sz w:val="24"/>
          <w:szCs w:val="24"/>
          <w:lang w:eastAsia="pl-PL"/>
        </w:rPr>
        <w:t>AKPiA</w:t>
      </w:r>
      <w:proofErr w:type="spellEnd"/>
      <w:r w:rsidRPr="005126A8">
        <w:rPr>
          <w:rFonts w:ascii="Times New Roman" w:eastAsia="Times New Roman" w:hAnsi="Times New Roman" w:cs="Times New Roman"/>
          <w:sz w:val="24"/>
          <w:szCs w:val="24"/>
          <w:lang w:eastAsia="pl-PL"/>
        </w:rPr>
        <w:t xml:space="preserve"> podczas realizacji zadania z zakresu budowy krytej pływalni o kubaturze co najmniej 20.000 m3; c)osobą, która będzie pełnić funkcję inspektora nadzoru robót sanitarnych (załącznik nr 11), posiadającą łącznie: 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 co najmniej 10-letnie doświadczenie zawodowe na stanowisku kierownika budowy/robót/inspektora nadzoru robót sanitarnych (w tym co najmniej 3 letnie doświadczenie na stanowisku inspektora nadzoru robót sanitarnych); w tym doświadczenie polegające na pełnieniu funkcji kierownika budowy/robót/ inspektora nadzoru robót sanitarnych przy budowie krytej pływalni o kubaturze min 20 000 m3; Wskazane osoby muszą posiadać: aktualne zaświadczenie o przynależności do IIB, aktualne zaświadczenie o ukończeniu szkolenia w dziedzinie BHP, aktualne zaświadczenie z badania lekarskiego, w tym badania wysokościowego do prac na wysokości powyżej 3m ważne w okresie trwania przedmiotu zamówienia. Wykonawca załączy do umowy stosowne uprawnienia oraz aktualne w/w zaświadczenia ważne w okresie trwania przedmiotu zamówienia. W przypadku, gdy zaświadczenia tracą ważność w trakcie realizacji zamówienia, należy niezwłocznie (nie dłużej niż 7 dni) przedstawić aktualne zaświadczenia w celu zapewnienia ciągłości wykonania prac. Brak jakiegokolwiek z w/w zaświadczeń dyskwalifikuje osobę z pełnienia funkcji inspektora nadzoru.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III.5.2) W ZAKRESIE KRYTERIÓW SELEKCJI:</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III.7) INNE DOKUMENTY NIE WYMIENIONE W pkt III.3) - III.6) </w:t>
      </w:r>
    </w:p>
    <w:p w:rsidR="005126A8" w:rsidRPr="005126A8" w:rsidRDefault="005126A8" w:rsidP="005126A8">
      <w:pPr>
        <w:spacing w:after="0" w:line="450" w:lineRule="atLeast"/>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u w:val="single"/>
          <w:lang w:eastAsia="pl-PL"/>
        </w:rPr>
        <w:t xml:space="preserve">SEKCJA IV: PROCEDURA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 xml:space="preserve">IV.1) OPIS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IV.1.1) Tryb udzielenia zamówienia: </w:t>
      </w:r>
      <w:r w:rsidRPr="005126A8">
        <w:rPr>
          <w:rFonts w:ascii="Times New Roman" w:eastAsia="Times New Roman" w:hAnsi="Times New Roman" w:cs="Times New Roman"/>
          <w:sz w:val="24"/>
          <w:szCs w:val="24"/>
          <w:lang w:eastAsia="pl-PL"/>
        </w:rPr>
        <w:t xml:space="preserve">Przetarg nieograniczony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IV.1.2) Zamawiający żąda wniesienia wadium:</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Tak </w:t>
      </w:r>
      <w:r w:rsidRPr="005126A8">
        <w:rPr>
          <w:rFonts w:ascii="Times New Roman" w:eastAsia="Times New Roman" w:hAnsi="Times New Roman" w:cs="Times New Roman"/>
          <w:sz w:val="24"/>
          <w:szCs w:val="24"/>
          <w:lang w:eastAsia="pl-PL"/>
        </w:rPr>
        <w:br/>
        <w:t xml:space="preserve">Informacja na temat wadium </w:t>
      </w:r>
      <w:r w:rsidRPr="005126A8">
        <w:rPr>
          <w:rFonts w:ascii="Times New Roman" w:eastAsia="Times New Roman" w:hAnsi="Times New Roman" w:cs="Times New Roman"/>
          <w:sz w:val="24"/>
          <w:szCs w:val="24"/>
          <w:lang w:eastAsia="pl-PL"/>
        </w:rPr>
        <w:br/>
        <w:t xml:space="preserve">Zamawiający przewiduje konieczności złożenia wadium. 10 900,00 (słownie: dziesięć tysięcy dziewięćset złotych 00/100 gr) Wadium należy wnieść w jednej z form określonych w art. 45 ust. 6 ustawy Pzp. Numer konta: PEKAO Bank Pekao S.A. 19 1240 2933 1111 0010 2946 0480.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IV.1.3) Przewiduje się udzielenie zaliczek na poczet wykonania zamówienia:</w:t>
      </w:r>
      <w:r w:rsidRPr="005126A8">
        <w:rPr>
          <w:rFonts w:ascii="Times New Roman" w:eastAsia="Times New Roman" w:hAnsi="Times New Roman" w:cs="Times New Roman"/>
          <w:sz w:val="24"/>
          <w:szCs w:val="24"/>
          <w:lang w:eastAsia="pl-PL"/>
        </w:rPr>
        <w:t xml:space="preserv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Należy podać informacje na temat udzielania zaliczek: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26A8">
        <w:rPr>
          <w:rFonts w:ascii="Times New Roman" w:eastAsia="Times New Roman" w:hAnsi="Times New Roman" w:cs="Times New Roman"/>
          <w:sz w:val="24"/>
          <w:szCs w:val="24"/>
          <w:lang w:eastAsia="pl-PL"/>
        </w:rPr>
        <w:br/>
        <w:t xml:space="preserve">Nie </w:t>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IV.1.5.) Wymaga się złożenia oferty wariantowej: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Nie </w:t>
      </w:r>
      <w:r w:rsidRPr="005126A8">
        <w:rPr>
          <w:rFonts w:ascii="Times New Roman" w:eastAsia="Times New Roman" w:hAnsi="Times New Roman" w:cs="Times New Roman"/>
          <w:sz w:val="24"/>
          <w:szCs w:val="24"/>
          <w:lang w:eastAsia="pl-PL"/>
        </w:rPr>
        <w:br/>
        <w:t xml:space="preserve">Dopuszcza się złożenie oferty wariantowej </w:t>
      </w:r>
      <w:r w:rsidRPr="005126A8">
        <w:rPr>
          <w:rFonts w:ascii="Times New Roman" w:eastAsia="Times New Roman" w:hAnsi="Times New Roman" w:cs="Times New Roman"/>
          <w:sz w:val="24"/>
          <w:szCs w:val="24"/>
          <w:lang w:eastAsia="pl-PL"/>
        </w:rPr>
        <w:br/>
        <w:t xml:space="preserve">Nie </w:t>
      </w:r>
      <w:r w:rsidRPr="005126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26A8">
        <w:rPr>
          <w:rFonts w:ascii="Times New Roman" w:eastAsia="Times New Roman" w:hAnsi="Times New Roman" w:cs="Times New Roman"/>
          <w:sz w:val="24"/>
          <w:szCs w:val="24"/>
          <w:lang w:eastAsia="pl-PL"/>
        </w:rPr>
        <w:b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Liczba wykonawców   </w:t>
      </w:r>
      <w:r w:rsidRPr="005126A8">
        <w:rPr>
          <w:rFonts w:ascii="Times New Roman" w:eastAsia="Times New Roman" w:hAnsi="Times New Roman" w:cs="Times New Roman"/>
          <w:sz w:val="24"/>
          <w:szCs w:val="24"/>
          <w:lang w:eastAsia="pl-PL"/>
        </w:rPr>
        <w:br/>
        <w:t xml:space="preserve">Przewidywana minimalna liczba wykonawców </w:t>
      </w:r>
      <w:r w:rsidRPr="005126A8">
        <w:rPr>
          <w:rFonts w:ascii="Times New Roman" w:eastAsia="Times New Roman" w:hAnsi="Times New Roman" w:cs="Times New Roman"/>
          <w:sz w:val="24"/>
          <w:szCs w:val="24"/>
          <w:lang w:eastAsia="pl-PL"/>
        </w:rPr>
        <w:br/>
        <w:t xml:space="preserve">Maksymalna liczba wykonawców   </w:t>
      </w:r>
      <w:r w:rsidRPr="005126A8">
        <w:rPr>
          <w:rFonts w:ascii="Times New Roman" w:eastAsia="Times New Roman" w:hAnsi="Times New Roman" w:cs="Times New Roman"/>
          <w:sz w:val="24"/>
          <w:szCs w:val="24"/>
          <w:lang w:eastAsia="pl-PL"/>
        </w:rPr>
        <w:br/>
        <w:t xml:space="preserve">Kryteria selekcji wykonawców: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IV.1.7) Informacje na temat umowy ramowej lub dynamicznego systemu zakupów: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Umowa ramowa będzie zawarta: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Czy przewiduje się ograniczenie liczby uczestników umowy ramowej: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Przewidziana maksymalna liczba uczestników umowy ramowej: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Zamówienie obejmuje ustanowienie dynamicznego systemu zakupów: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26A8">
        <w:rPr>
          <w:rFonts w:ascii="Times New Roman" w:eastAsia="Times New Roman" w:hAnsi="Times New Roman" w:cs="Times New Roman"/>
          <w:sz w:val="24"/>
          <w:szCs w:val="24"/>
          <w:lang w:eastAsia="pl-PL"/>
        </w:rPr>
        <w:br/>
        <w:t xml:space="preserve">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IV.1.8) Aukcja elektroniczna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Przewidziane jest przeprowadzenie aukcji elektronicznej </w:t>
      </w:r>
      <w:r w:rsidRPr="005126A8">
        <w:rPr>
          <w:rFonts w:ascii="Times New Roman" w:eastAsia="Times New Roman" w:hAnsi="Times New Roman" w:cs="Times New Roman"/>
          <w:i/>
          <w:iCs/>
          <w:sz w:val="24"/>
          <w:szCs w:val="24"/>
          <w:lang w:eastAsia="pl-PL"/>
        </w:rPr>
        <w:t xml:space="preserve">(przetarg nieograniczony, przetarg ograniczony, negocjacje z ogłoszeniem) </w:t>
      </w:r>
      <w:r w:rsidRPr="005126A8">
        <w:rPr>
          <w:rFonts w:ascii="Times New Roman" w:eastAsia="Times New Roman" w:hAnsi="Times New Roman" w:cs="Times New Roman"/>
          <w:sz w:val="24"/>
          <w:szCs w:val="24"/>
          <w:lang w:eastAsia="pl-PL"/>
        </w:rPr>
        <w:br/>
        <w:t xml:space="preserve">Należy podać adres strony internetowej, na której aukcja będzie prowadzona: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26A8">
        <w:rPr>
          <w:rFonts w:ascii="Times New Roman" w:eastAsia="Times New Roman" w:hAnsi="Times New Roman" w:cs="Times New Roman"/>
          <w:sz w:val="24"/>
          <w:szCs w:val="24"/>
          <w:lang w:eastAsia="pl-PL"/>
        </w:rPr>
        <w:br/>
        <w:t xml:space="preserve">Informacje dotyczące przebiegu aukcji elektronicznej: </w:t>
      </w:r>
      <w:r w:rsidRPr="005126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26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26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26A8">
        <w:rPr>
          <w:rFonts w:ascii="Times New Roman" w:eastAsia="Times New Roman" w:hAnsi="Times New Roman" w:cs="Times New Roman"/>
          <w:sz w:val="24"/>
          <w:szCs w:val="24"/>
          <w:lang w:eastAsia="pl-PL"/>
        </w:rPr>
        <w:br/>
        <w:t xml:space="preserve">Informacje o liczbie etapów aukcji elektronicznej i czasie ich trwania: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Czas trwania: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126A8">
        <w:rPr>
          <w:rFonts w:ascii="Times New Roman" w:eastAsia="Times New Roman" w:hAnsi="Times New Roman" w:cs="Times New Roman"/>
          <w:sz w:val="24"/>
          <w:szCs w:val="24"/>
          <w:lang w:eastAsia="pl-PL"/>
        </w:rPr>
        <w:br/>
        <w:t xml:space="preserve">Warunki zamknięcia aukcji elektronicznej: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IV.2) KRYTERIA OCENY OFERT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IV.2.1) Kryteria oceny ofert: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IV.2.2) Kryteria</w:t>
      </w:r>
      <w:r w:rsidRPr="005126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2"/>
        <w:gridCol w:w="1016"/>
      </w:tblGrid>
      <w:tr w:rsidR="005126A8" w:rsidRPr="005126A8" w:rsidTr="005126A8">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Znaczenie</w:t>
            </w:r>
          </w:p>
        </w:tc>
      </w:tr>
      <w:tr w:rsidR="005126A8" w:rsidRPr="005126A8" w:rsidTr="005126A8">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60</w:t>
            </w:r>
          </w:p>
        </w:tc>
      </w:tr>
      <w:tr w:rsidR="005126A8" w:rsidRPr="005126A8" w:rsidTr="005126A8">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Doświadczenie </w:t>
            </w:r>
            <w:proofErr w:type="spellStart"/>
            <w:r w:rsidRPr="005126A8">
              <w:rPr>
                <w:rFonts w:ascii="Times New Roman" w:eastAsia="Times New Roman" w:hAnsi="Times New Roman" w:cs="Times New Roman"/>
                <w:sz w:val="24"/>
                <w:szCs w:val="24"/>
                <w:lang w:eastAsia="pl-PL"/>
              </w:rPr>
              <w:t>zawodowe-ilość</w:t>
            </w:r>
            <w:proofErr w:type="spellEnd"/>
            <w:r w:rsidRPr="005126A8">
              <w:rPr>
                <w:rFonts w:ascii="Times New Roman" w:eastAsia="Times New Roman" w:hAnsi="Times New Roman" w:cs="Times New Roman"/>
                <w:sz w:val="24"/>
                <w:szCs w:val="24"/>
                <w:lang w:eastAsia="pl-PL"/>
              </w:rPr>
              <w:t xml:space="preserve"> wykonanych zadań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20</w:t>
            </w:r>
          </w:p>
        </w:tc>
      </w:tr>
      <w:tr w:rsidR="005126A8" w:rsidRPr="005126A8" w:rsidTr="005126A8">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Doświadczenie zespołowe personelu kluczowego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20</w:t>
            </w:r>
          </w:p>
        </w:tc>
      </w:tr>
    </w:tbl>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IV.2.3) Zastosowanie procedury, o której mowa w art. 24aa ust. 1 ustawy Pzp </w:t>
      </w:r>
      <w:r w:rsidRPr="005126A8">
        <w:rPr>
          <w:rFonts w:ascii="Times New Roman" w:eastAsia="Times New Roman" w:hAnsi="Times New Roman" w:cs="Times New Roman"/>
          <w:sz w:val="24"/>
          <w:szCs w:val="24"/>
          <w:lang w:eastAsia="pl-PL"/>
        </w:rPr>
        <w:t xml:space="preserve">(przetarg nieograniczony) </w:t>
      </w:r>
      <w:r w:rsidRPr="005126A8">
        <w:rPr>
          <w:rFonts w:ascii="Times New Roman" w:eastAsia="Times New Roman" w:hAnsi="Times New Roman" w:cs="Times New Roman"/>
          <w:sz w:val="24"/>
          <w:szCs w:val="24"/>
          <w:lang w:eastAsia="pl-PL"/>
        </w:rPr>
        <w:br/>
        <w:t xml:space="preserve">Tak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IV.3) Negocjacje z ogłoszeniem, dialog konkurencyjny, partnerstwo innowacyjne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IV.3.1) Informacje na temat negocjacji z ogłoszeniem</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Minimalne wymagania, które muszą spełniać wszystkie oferty: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26A8">
        <w:rPr>
          <w:rFonts w:ascii="Times New Roman" w:eastAsia="Times New Roman" w:hAnsi="Times New Roman" w:cs="Times New Roman"/>
          <w:sz w:val="24"/>
          <w:szCs w:val="24"/>
          <w:lang w:eastAsia="pl-PL"/>
        </w:rPr>
        <w:br/>
        <w:t xml:space="preserve">Przewidziany jest podział negocjacji na etapy w celu ograniczenia liczby ofert: </w:t>
      </w:r>
      <w:r w:rsidRPr="005126A8">
        <w:rPr>
          <w:rFonts w:ascii="Times New Roman" w:eastAsia="Times New Roman" w:hAnsi="Times New Roman" w:cs="Times New Roman"/>
          <w:sz w:val="24"/>
          <w:szCs w:val="24"/>
          <w:lang w:eastAsia="pl-PL"/>
        </w:rPr>
        <w:br/>
        <w:t xml:space="preserve">Należy podać informacje na temat etapów negocjacji (w tym liczbę etapów):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IV.3.2) Informacje na temat dialogu konkurencyjnego</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Wstępny harmonogram postępowania: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Podział dialogu na etapy w celu ograniczenia liczby rozwiązań: Nie </w:t>
      </w:r>
      <w:r w:rsidRPr="005126A8">
        <w:rPr>
          <w:rFonts w:ascii="Times New Roman" w:eastAsia="Times New Roman" w:hAnsi="Times New Roman" w:cs="Times New Roman"/>
          <w:sz w:val="24"/>
          <w:szCs w:val="24"/>
          <w:lang w:eastAsia="pl-PL"/>
        </w:rPr>
        <w:br/>
        <w:t xml:space="preserve">Należy podać informacje na temat etapów dialogu: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IV.3.3) Informacje na temat partnerstwa innowacyjnego</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26A8">
        <w:rPr>
          <w:rFonts w:ascii="Times New Roman" w:eastAsia="Times New Roman" w:hAnsi="Times New Roman" w:cs="Times New Roman"/>
          <w:sz w:val="24"/>
          <w:szCs w:val="24"/>
          <w:lang w:eastAsia="pl-PL"/>
        </w:rPr>
        <w:br/>
        <w:t xml:space="preserve">Nie </w:t>
      </w:r>
      <w:r w:rsidRPr="005126A8">
        <w:rPr>
          <w:rFonts w:ascii="Times New Roman" w:eastAsia="Times New Roman" w:hAnsi="Times New Roman" w:cs="Times New Roman"/>
          <w:sz w:val="24"/>
          <w:szCs w:val="24"/>
          <w:lang w:eastAsia="pl-PL"/>
        </w:rPr>
        <w:br/>
        <w:t xml:space="preserve">Informacje dodatkowe: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IV.4) Licytacja elektroniczna </w:t>
      </w:r>
      <w:r w:rsidRPr="005126A8">
        <w:rPr>
          <w:rFonts w:ascii="Times New Roman" w:eastAsia="Times New Roman" w:hAnsi="Times New Roman" w:cs="Times New Roman"/>
          <w:sz w:val="24"/>
          <w:szCs w:val="24"/>
          <w:lang w:eastAsia="pl-PL"/>
        </w:rPr>
        <w:br/>
        <w:t xml:space="preserve">Adres strony internetowej, na której będzie prowadzona licytacja elektroniczna: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Informacje o liczbie etapów licytacji elektronicznej i czasie ich trwania: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licytacja wieloetapowa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Termin składania wniosków o dopuszczenie do udziału w licytacji elektronicznej: </w:t>
      </w:r>
      <w:r w:rsidRPr="005126A8">
        <w:rPr>
          <w:rFonts w:ascii="Times New Roman" w:eastAsia="Times New Roman" w:hAnsi="Times New Roman" w:cs="Times New Roman"/>
          <w:sz w:val="24"/>
          <w:szCs w:val="24"/>
          <w:lang w:eastAsia="pl-PL"/>
        </w:rPr>
        <w:br/>
        <w:t xml:space="preserve">Data: godzina: </w:t>
      </w:r>
      <w:r w:rsidRPr="005126A8">
        <w:rPr>
          <w:rFonts w:ascii="Times New Roman" w:eastAsia="Times New Roman" w:hAnsi="Times New Roman" w:cs="Times New Roman"/>
          <w:sz w:val="24"/>
          <w:szCs w:val="24"/>
          <w:lang w:eastAsia="pl-PL"/>
        </w:rPr>
        <w:br/>
        <w:t xml:space="preserve">Termin otwarcia licytacji elektronicznej: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t xml:space="preserve">Termin i warunki zamknięcia licytacji elektronicznej: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Wymagania dotyczące zabezpieczenia należytego wykonania umowy: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br/>
        <w:t xml:space="preserve">Informacje dodatkowe: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r w:rsidRPr="005126A8">
        <w:rPr>
          <w:rFonts w:ascii="Times New Roman" w:eastAsia="Times New Roman" w:hAnsi="Times New Roman" w:cs="Times New Roman"/>
          <w:b/>
          <w:bCs/>
          <w:sz w:val="24"/>
          <w:szCs w:val="24"/>
          <w:lang w:eastAsia="pl-PL"/>
        </w:rPr>
        <w:t>IV.5) ZMIANA UMOWY</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26A8">
        <w:rPr>
          <w:rFonts w:ascii="Times New Roman" w:eastAsia="Times New Roman" w:hAnsi="Times New Roman" w:cs="Times New Roman"/>
          <w:sz w:val="24"/>
          <w:szCs w:val="24"/>
          <w:lang w:eastAsia="pl-PL"/>
        </w:rPr>
        <w:t xml:space="preserve"> Tak </w:t>
      </w:r>
      <w:r w:rsidRPr="005126A8">
        <w:rPr>
          <w:rFonts w:ascii="Times New Roman" w:eastAsia="Times New Roman" w:hAnsi="Times New Roman" w:cs="Times New Roman"/>
          <w:sz w:val="24"/>
          <w:szCs w:val="24"/>
          <w:lang w:eastAsia="pl-PL"/>
        </w:rPr>
        <w:br/>
        <w:t xml:space="preserve">Należy wskazać zakres, charakter zmian oraz warunki wprowadzenia zmian: </w:t>
      </w:r>
      <w:r w:rsidRPr="005126A8">
        <w:rPr>
          <w:rFonts w:ascii="Times New Roman" w:eastAsia="Times New Roman" w:hAnsi="Times New Roman" w:cs="Times New Roman"/>
          <w:sz w:val="24"/>
          <w:szCs w:val="24"/>
          <w:lang w:eastAsia="pl-PL"/>
        </w:rPr>
        <w:br/>
        <w:t xml:space="preserve">1.Postanowienia umowy nie mogą być zmienione w stosunku do treści oferty na podstawie której dokonano wyboru Wykonawcy, chyba że Zamawiający przewidział możliwość dokonania takiej zmiany w ogłoszeniu o zamówieniu lub w specyfikacji istotnych warunków zamówienia oraz określił warunki takiej zmiany. 2.W razie zaistnienia istotnej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3.Strony będą zwolnione z odpowiedzialności za niewypełnienie swoich zobowiązań, jeżeli okoliczności siły wyższej będą stanowiły przeszkodę w ich wypełnieniu. 4.Strona może powołać się na okoliczność siły wyższej tylko wtedy, gdy poinformuje ona o tym pisemnie drugą stronę w ciągu 3 dni od powstania tych okoliczności. 5.Okoliczności siły wyższej muszą być udowodnione przez stronę, która się na nie powołuje. 6.Z zastosowaniem przepisów odrębnych umowa jest nieważna w przypadku naruszenia postanowień art. 146 „Prawo zamówień publicznych”. 7.Wszelkie zmiany niniejszej umowy wymagają formy pisemnego aneksu pod rygorem nieważności i mogą zostać dokonane, o ile nie stoją w sprzeczności z regulacjami zawartymi w ustawie Prawo zamówień publicznych. 8.Zmiany, o których mowa w ust. 1 mogą: </w:t>
      </w:r>
      <w:proofErr w:type="spellStart"/>
      <w:r w:rsidRPr="005126A8">
        <w:rPr>
          <w:rFonts w:ascii="Times New Roman" w:eastAsia="Times New Roman" w:hAnsi="Times New Roman" w:cs="Times New Roman"/>
          <w:sz w:val="24"/>
          <w:szCs w:val="24"/>
          <w:lang w:eastAsia="pl-PL"/>
        </w:rPr>
        <w:t>a.dotyczyć</w:t>
      </w:r>
      <w:proofErr w:type="spellEnd"/>
      <w:r w:rsidRPr="005126A8">
        <w:rPr>
          <w:rFonts w:ascii="Times New Roman" w:eastAsia="Times New Roman" w:hAnsi="Times New Roman" w:cs="Times New Roman"/>
          <w:sz w:val="24"/>
          <w:szCs w:val="24"/>
          <w:lang w:eastAsia="pl-PL"/>
        </w:rPr>
        <w:t xml:space="preserve"> wydłużenia terminu realizacji niniejszej umowy w przypadku wydłużenia terminu realizacji robót budowlanych, nad którymi sprawowany jest nadzór inwestorski, </w:t>
      </w:r>
      <w:proofErr w:type="spellStart"/>
      <w:r w:rsidRPr="005126A8">
        <w:rPr>
          <w:rFonts w:ascii="Times New Roman" w:eastAsia="Times New Roman" w:hAnsi="Times New Roman" w:cs="Times New Roman"/>
          <w:sz w:val="24"/>
          <w:szCs w:val="24"/>
          <w:lang w:eastAsia="pl-PL"/>
        </w:rPr>
        <w:t>b.dotyczyć</w:t>
      </w:r>
      <w:proofErr w:type="spellEnd"/>
      <w:r w:rsidRPr="005126A8">
        <w:rPr>
          <w:rFonts w:ascii="Times New Roman" w:eastAsia="Times New Roman" w:hAnsi="Times New Roman" w:cs="Times New Roman"/>
          <w:sz w:val="24"/>
          <w:szCs w:val="24"/>
          <w:lang w:eastAsia="pl-PL"/>
        </w:rPr>
        <w:t xml:space="preserve"> powierzenia, w uzasadnionych przypadkach wymienionych w § 5 ust. 2-4, wykonania części lub całości objętego niniejszą umową nadzoru innym osobom, niż wskazane w § 5 ust. 1, pod warunkiem posiadania przez nie uprawnień wymaganych w postępowaniu poprzedzającym zawarcie tej umowy, </w:t>
      </w:r>
      <w:proofErr w:type="spellStart"/>
      <w:r w:rsidRPr="005126A8">
        <w:rPr>
          <w:rFonts w:ascii="Times New Roman" w:eastAsia="Times New Roman" w:hAnsi="Times New Roman" w:cs="Times New Roman"/>
          <w:sz w:val="24"/>
          <w:szCs w:val="24"/>
          <w:lang w:eastAsia="pl-PL"/>
        </w:rPr>
        <w:t>c.być</w:t>
      </w:r>
      <w:proofErr w:type="spellEnd"/>
      <w:r w:rsidRPr="005126A8">
        <w:rPr>
          <w:rFonts w:ascii="Times New Roman" w:eastAsia="Times New Roman" w:hAnsi="Times New Roman" w:cs="Times New Roman"/>
          <w:sz w:val="24"/>
          <w:szCs w:val="24"/>
          <w:lang w:eastAsia="pl-PL"/>
        </w:rPr>
        <w:t xml:space="preserve"> związane ze zmianą przepisów prawa powszechnie obowiązującego, jeśli wpływa ona na zakres lub warunki wykonania przez strony świadczeń wynikających z umowy. 9.Zmiany treści umowy mogą być dokonywane w formie pisemnej pod rygorem nieważności, wyłącznie na warunkach określonych w art. 144 ustawy Prawo zamówień publicznych w następujących przypadkach: 1)zmiany przepisów mających wpływ na treść zawartej umowy, jeżeli zgodnie z nimi konieczne będzie dostosowanie treści umowy do aktualnego stanu prawnego; 2)terminu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występuje konieczność wykonania dodatkowych i niemożliwych do przewidzenia nadzorowanych robót i usług, których realizacja wiąże się z potrzeba zmiany terminu wykonania, b)przekroczenie zakreślonych przez prawo terminów wydawania przez organ administracji decyzji, zezwoleń, zgód, itp. c)odmowa wydania przez organ administracji wymaganych decyzji zezwoleń, uzgodnień, na skutek błędów w dokumentacji projektowej, d)wystąpienia innych szczególnych okoliczności, za które wykonawca nie jest odpowiedzialny, 3)konieczności wprowadzenia zmian, które będą następstwem zmian wytycznych lub zaleceń instytucji, która przyznała środki na sfinansowanie zamówienia na roboty budowlane, 4)zmiany wynagrodzenia wykonawcy – spowodowanej wystąpieniem niżej wymienionych okoliczności: 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 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 5)wystąpienia nieprzewidzianych warunków i zjawisk atmosferycznych, 6)konieczności wykonania zamiennej dokumentacji projektowej, 7)konieczności przeprowadzenia nieprzewidzianych uzgodnień prawnych lub technicznych, 8)wstrzymania budowy przez właściwy organ, z przyczyn niezależnych od wykonawcy robót budowlanych, np.: dokonanie odkrywki archeologicznej, odkrycie niewybuchu itp., 9)wystąpienia przedłużania się okresu osiągania parametrów technologicznych, niezależnego od Wykonawcy, 10)w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 11) 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 12)wystąpienia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 13)inne zmiany: a)zmiany prowadzące do likwidacji oczywistych omyłek pisarskich i rachunkowych w treści umowy, 14)zmiany dotyczące nazwy, siedziby Wykonawcy lub jego formy organizacyjno-prawnej w trakcie trwania umowy, numerów kont bankowych oraz innych danych </w:t>
      </w:r>
      <w:proofErr w:type="spellStart"/>
      <w:r w:rsidRPr="005126A8">
        <w:rPr>
          <w:rFonts w:ascii="Times New Roman" w:eastAsia="Times New Roman" w:hAnsi="Times New Roman" w:cs="Times New Roman"/>
          <w:sz w:val="24"/>
          <w:szCs w:val="24"/>
          <w:lang w:eastAsia="pl-PL"/>
        </w:rPr>
        <w:t>identyfikacyjnych,w</w:t>
      </w:r>
      <w:proofErr w:type="spellEnd"/>
      <w:r w:rsidRPr="005126A8">
        <w:rPr>
          <w:rFonts w:ascii="Times New Roman" w:eastAsia="Times New Roman" w:hAnsi="Times New Roman" w:cs="Times New Roman"/>
          <w:sz w:val="24"/>
          <w:szCs w:val="24"/>
          <w:lang w:eastAsia="pl-PL"/>
        </w:rPr>
        <w:t xml:space="preserve"> innych przypadkach wskazanych w art. 144 ustawy Pzp. 10.W przypadku wystąpienia okoliczności skutkujących koniecznością zmiany umowy z przyczyn, o których mowa w ust. 9 Wykonawca zobowiązany jest do niezwłocznego poinformowania o tym fakcie Zamawiającego i wystąpienia z wnioskiem o dokonanie wskazanej zmiany. 11.Zmiana umowy powinna nastąpić w formie pisemnego aneksu podpisanego przez obie strony, pod rygorem nieważności. 12.Jeżeli Zamawiający uzna, że zaistniałe okoliczności nie stanowią podstawy do zmian umowy, Wykonawca zobowiązany jest do realizacji zadania zgodnie z warunkami zawartymi w umowie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IV.6) INFORMACJE ADMINISTRACYJNE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IV.6.1) Sposób udostępniania informacji o charakterze poufnym </w:t>
      </w:r>
      <w:r w:rsidRPr="005126A8">
        <w:rPr>
          <w:rFonts w:ascii="Times New Roman" w:eastAsia="Times New Roman" w:hAnsi="Times New Roman" w:cs="Times New Roman"/>
          <w:i/>
          <w:iCs/>
          <w:sz w:val="24"/>
          <w:szCs w:val="24"/>
          <w:lang w:eastAsia="pl-PL"/>
        </w:rPr>
        <w:t xml:space="preserve">(jeżeli dotyczy): </w:t>
      </w:r>
      <w:r w:rsidRPr="005126A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Środki służące ochronie informacji o charakterze poufnym</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26A8">
        <w:rPr>
          <w:rFonts w:ascii="Times New Roman" w:eastAsia="Times New Roman" w:hAnsi="Times New Roman" w:cs="Times New Roman"/>
          <w:sz w:val="24"/>
          <w:szCs w:val="24"/>
          <w:lang w:eastAsia="pl-PL"/>
        </w:rPr>
        <w:br/>
        <w:t xml:space="preserve">Data: 2017-05-26 , godzina: 09:00, </w:t>
      </w:r>
      <w:r w:rsidRPr="005126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26A8">
        <w:rPr>
          <w:rFonts w:ascii="Times New Roman" w:eastAsia="Times New Roman" w:hAnsi="Times New Roman" w:cs="Times New Roman"/>
          <w:sz w:val="24"/>
          <w:szCs w:val="24"/>
          <w:lang w:eastAsia="pl-PL"/>
        </w:rPr>
        <w:br/>
        <w:t xml:space="preserve">Nie </w:t>
      </w:r>
      <w:r w:rsidRPr="005126A8">
        <w:rPr>
          <w:rFonts w:ascii="Times New Roman" w:eastAsia="Times New Roman" w:hAnsi="Times New Roman" w:cs="Times New Roman"/>
          <w:sz w:val="24"/>
          <w:szCs w:val="24"/>
          <w:lang w:eastAsia="pl-PL"/>
        </w:rPr>
        <w:br/>
        <w:t xml:space="preserve">Wskazać powody: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26A8">
        <w:rPr>
          <w:rFonts w:ascii="Times New Roman" w:eastAsia="Times New Roman" w:hAnsi="Times New Roman" w:cs="Times New Roman"/>
          <w:sz w:val="24"/>
          <w:szCs w:val="24"/>
          <w:lang w:eastAsia="pl-PL"/>
        </w:rPr>
        <w:br/>
        <w:t xml:space="preserve">&gt; polski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 xml:space="preserve">IV.6.3) Termin związania ofertą: </w:t>
      </w:r>
      <w:r w:rsidRPr="005126A8">
        <w:rPr>
          <w:rFonts w:ascii="Times New Roman" w:eastAsia="Times New Roman" w:hAnsi="Times New Roman" w:cs="Times New Roman"/>
          <w:sz w:val="24"/>
          <w:szCs w:val="24"/>
          <w:lang w:eastAsia="pl-PL"/>
        </w:rPr>
        <w:t xml:space="preserve">do: okres w dniach: 30 (od ostatecznego terminu składania ofert)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26A8">
        <w:rPr>
          <w:rFonts w:ascii="Times New Roman" w:eastAsia="Times New Roman" w:hAnsi="Times New Roman" w:cs="Times New Roman"/>
          <w:sz w:val="24"/>
          <w:szCs w:val="24"/>
          <w:lang w:eastAsia="pl-PL"/>
        </w:rPr>
        <w:t xml:space="preserve"> Nie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26A8">
        <w:rPr>
          <w:rFonts w:ascii="Times New Roman" w:eastAsia="Times New Roman" w:hAnsi="Times New Roman" w:cs="Times New Roman"/>
          <w:sz w:val="24"/>
          <w:szCs w:val="24"/>
          <w:lang w:eastAsia="pl-PL"/>
        </w:rPr>
        <w:t xml:space="preserve"> Nie </w:t>
      </w:r>
      <w:r w:rsidRPr="005126A8">
        <w:rPr>
          <w:rFonts w:ascii="Times New Roman" w:eastAsia="Times New Roman" w:hAnsi="Times New Roman" w:cs="Times New Roman"/>
          <w:sz w:val="24"/>
          <w:szCs w:val="24"/>
          <w:lang w:eastAsia="pl-PL"/>
        </w:rPr>
        <w:br/>
      </w:r>
      <w:r w:rsidRPr="005126A8">
        <w:rPr>
          <w:rFonts w:ascii="Times New Roman" w:eastAsia="Times New Roman" w:hAnsi="Times New Roman" w:cs="Times New Roman"/>
          <w:b/>
          <w:bCs/>
          <w:sz w:val="24"/>
          <w:szCs w:val="24"/>
          <w:lang w:eastAsia="pl-PL"/>
        </w:rPr>
        <w:t>IV.6.6) Informacje dodatkowe:</w:t>
      </w:r>
      <w:r w:rsidRPr="005126A8">
        <w:rPr>
          <w:rFonts w:ascii="Times New Roman" w:eastAsia="Times New Roman" w:hAnsi="Times New Roman" w:cs="Times New Roman"/>
          <w:sz w:val="24"/>
          <w:szCs w:val="24"/>
          <w:lang w:eastAsia="pl-PL"/>
        </w:rPr>
        <w:t xml:space="preserve"> </w:t>
      </w:r>
      <w:r w:rsidRPr="005126A8">
        <w:rPr>
          <w:rFonts w:ascii="Times New Roman" w:eastAsia="Times New Roman" w:hAnsi="Times New Roman" w:cs="Times New Roman"/>
          <w:sz w:val="24"/>
          <w:szCs w:val="24"/>
          <w:lang w:eastAsia="pl-PL"/>
        </w:rPr>
        <w:br/>
      </w:r>
    </w:p>
    <w:p w:rsidR="005126A8" w:rsidRPr="005126A8" w:rsidRDefault="005126A8" w:rsidP="005126A8">
      <w:pPr>
        <w:spacing w:after="0" w:line="450" w:lineRule="atLeast"/>
        <w:jc w:val="center"/>
        <w:rPr>
          <w:rFonts w:ascii="Times New Roman" w:eastAsia="Times New Roman" w:hAnsi="Times New Roman" w:cs="Times New Roman"/>
          <w:b/>
          <w:bCs/>
          <w:sz w:val="27"/>
          <w:szCs w:val="27"/>
          <w:lang w:eastAsia="pl-PL"/>
        </w:rPr>
      </w:pPr>
      <w:r w:rsidRPr="005126A8">
        <w:rPr>
          <w:rFonts w:ascii="Times New Roman" w:eastAsia="Times New Roman" w:hAnsi="Times New Roman" w:cs="Times New Roman"/>
          <w:b/>
          <w:bCs/>
          <w:sz w:val="27"/>
          <w:szCs w:val="27"/>
          <w:u w:val="single"/>
          <w:lang w:eastAsia="pl-PL"/>
        </w:rPr>
        <w:t xml:space="preserve">ZAŁĄCZNIK I - INFORMACJE DOTYCZĄCE OFERT CZĘŚCIOWYCH </w:t>
      </w: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p>
    <w:p w:rsidR="005126A8" w:rsidRPr="005126A8" w:rsidRDefault="005126A8" w:rsidP="005126A8">
      <w:pPr>
        <w:spacing w:after="0" w:line="450" w:lineRule="atLeast"/>
        <w:rPr>
          <w:rFonts w:ascii="Times New Roman" w:eastAsia="Times New Roman" w:hAnsi="Times New Roman" w:cs="Times New Roman"/>
          <w:sz w:val="24"/>
          <w:szCs w:val="24"/>
          <w:lang w:eastAsia="pl-PL"/>
        </w:rPr>
      </w:pPr>
    </w:p>
    <w:p w:rsidR="005126A8" w:rsidRPr="005126A8" w:rsidRDefault="005126A8" w:rsidP="005126A8">
      <w:pPr>
        <w:spacing w:after="240" w:line="450" w:lineRule="atLeast"/>
        <w:rPr>
          <w:rFonts w:ascii="Times New Roman" w:eastAsia="Times New Roman" w:hAnsi="Times New Roman" w:cs="Times New Roman"/>
          <w:sz w:val="24"/>
          <w:szCs w:val="24"/>
          <w:lang w:eastAsia="pl-PL"/>
        </w:rPr>
      </w:pPr>
    </w:p>
    <w:p w:rsidR="005126A8" w:rsidRPr="005126A8" w:rsidRDefault="005126A8" w:rsidP="005126A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126A8" w:rsidRPr="005126A8" w:rsidTr="005126A8">
        <w:trPr>
          <w:tblCellSpacing w:w="15" w:type="dxa"/>
        </w:trPr>
        <w:tc>
          <w:tcPr>
            <w:tcW w:w="0" w:type="auto"/>
            <w:vAlign w:val="center"/>
            <w:hideMark/>
          </w:tcPr>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object w:dxaOrig="225" w:dyaOrig="225">
                <v:shape id="_x0000_i1059" type="#_x0000_t75" style="width:65.75pt;height:22.55pt" o:ole="">
                  <v:imagedata r:id="rId14" o:title=""/>
                </v:shape>
                <w:control r:id="rId15" w:name="DefaultOcxName6" w:shapeid="_x0000_i1059"/>
              </w:object>
            </w:r>
          </w:p>
        </w:tc>
      </w:tr>
    </w:tbl>
    <w:p w:rsidR="005126A8" w:rsidRPr="005126A8" w:rsidRDefault="005126A8" w:rsidP="005126A8">
      <w:pPr>
        <w:spacing w:after="0" w:line="240" w:lineRule="auto"/>
        <w:rPr>
          <w:rFonts w:ascii="Times New Roman" w:eastAsia="Times New Roman" w:hAnsi="Times New Roman" w:cs="Times New Roman"/>
          <w:sz w:val="24"/>
          <w:szCs w:val="24"/>
          <w:lang w:eastAsia="pl-PL"/>
        </w:rPr>
      </w:pPr>
      <w:r w:rsidRPr="005126A8">
        <w:rPr>
          <w:rFonts w:ascii="Times New Roman" w:eastAsia="Times New Roman" w:hAnsi="Times New Roman" w:cs="Times New Roman"/>
          <w:sz w:val="24"/>
          <w:szCs w:val="24"/>
          <w:lang w:eastAsia="pl-PL"/>
        </w:rPr>
        <w:pict/>
      </w:r>
    </w:p>
    <w:p w:rsidR="005126A8" w:rsidRPr="005126A8" w:rsidRDefault="005126A8" w:rsidP="005126A8">
      <w:pPr>
        <w:pBdr>
          <w:top w:val="single" w:sz="6" w:space="1" w:color="auto"/>
        </w:pBdr>
        <w:spacing w:after="0" w:line="240" w:lineRule="auto"/>
        <w:jc w:val="center"/>
        <w:rPr>
          <w:rFonts w:ascii="Arial" w:eastAsia="Times New Roman" w:hAnsi="Arial" w:cs="Arial"/>
          <w:vanish/>
          <w:sz w:val="16"/>
          <w:szCs w:val="16"/>
          <w:lang w:eastAsia="pl-PL"/>
        </w:rPr>
      </w:pPr>
      <w:r w:rsidRPr="005126A8">
        <w:rPr>
          <w:rFonts w:ascii="Arial" w:eastAsia="Times New Roman" w:hAnsi="Arial" w:cs="Arial"/>
          <w:vanish/>
          <w:sz w:val="16"/>
          <w:szCs w:val="16"/>
          <w:lang w:eastAsia="pl-PL"/>
        </w:rPr>
        <w:t>Dół formularza</w:t>
      </w:r>
    </w:p>
    <w:p w:rsidR="000A15E8" w:rsidRDefault="000A15E8">
      <w:bookmarkStart w:id="0" w:name="_GoBack"/>
      <w:bookmarkEnd w:id="0"/>
    </w:p>
    <w:sectPr w:rsidR="000A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A8"/>
    <w:rsid w:val="000A15E8"/>
    <w:rsid w:val="005126A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4508-6C6A-4DF1-B284-BF35A23D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126A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126A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126A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126A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5306">
      <w:bodyDiv w:val="1"/>
      <w:marLeft w:val="0"/>
      <w:marRight w:val="0"/>
      <w:marTop w:val="0"/>
      <w:marBottom w:val="0"/>
      <w:divBdr>
        <w:top w:val="none" w:sz="0" w:space="0" w:color="auto"/>
        <w:left w:val="none" w:sz="0" w:space="0" w:color="auto"/>
        <w:bottom w:val="none" w:sz="0" w:space="0" w:color="auto"/>
        <w:right w:val="none" w:sz="0" w:space="0" w:color="auto"/>
      </w:divBdr>
      <w:divsChild>
        <w:div w:id="535124526">
          <w:marLeft w:val="0"/>
          <w:marRight w:val="0"/>
          <w:marTop w:val="0"/>
          <w:marBottom w:val="0"/>
          <w:divBdr>
            <w:top w:val="none" w:sz="0" w:space="0" w:color="auto"/>
            <w:left w:val="none" w:sz="0" w:space="0" w:color="auto"/>
            <w:bottom w:val="none" w:sz="0" w:space="0" w:color="auto"/>
            <w:right w:val="none" w:sz="0" w:space="0" w:color="auto"/>
          </w:divBdr>
        </w:div>
        <w:div w:id="1024793857">
          <w:marLeft w:val="0"/>
          <w:marRight w:val="0"/>
          <w:marTop w:val="0"/>
          <w:marBottom w:val="0"/>
          <w:divBdr>
            <w:top w:val="none" w:sz="0" w:space="0" w:color="auto"/>
            <w:left w:val="none" w:sz="0" w:space="0" w:color="auto"/>
            <w:bottom w:val="none" w:sz="0" w:space="0" w:color="auto"/>
            <w:right w:val="none" w:sz="0" w:space="0" w:color="auto"/>
          </w:divBdr>
        </w:div>
        <w:div w:id="553392804">
          <w:marLeft w:val="0"/>
          <w:marRight w:val="0"/>
          <w:marTop w:val="0"/>
          <w:marBottom w:val="0"/>
          <w:divBdr>
            <w:top w:val="none" w:sz="0" w:space="0" w:color="auto"/>
            <w:left w:val="none" w:sz="0" w:space="0" w:color="auto"/>
            <w:bottom w:val="none" w:sz="0" w:space="0" w:color="auto"/>
            <w:right w:val="none" w:sz="0" w:space="0" w:color="auto"/>
          </w:divBdr>
          <w:divsChild>
            <w:div w:id="1164320697">
              <w:marLeft w:val="0"/>
              <w:marRight w:val="0"/>
              <w:marTop w:val="0"/>
              <w:marBottom w:val="0"/>
              <w:divBdr>
                <w:top w:val="none" w:sz="0" w:space="0" w:color="auto"/>
                <w:left w:val="none" w:sz="0" w:space="0" w:color="auto"/>
                <w:bottom w:val="none" w:sz="0" w:space="0" w:color="auto"/>
                <w:right w:val="none" w:sz="0" w:space="0" w:color="auto"/>
              </w:divBdr>
            </w:div>
            <w:div w:id="469636063">
              <w:marLeft w:val="0"/>
              <w:marRight w:val="0"/>
              <w:marTop w:val="0"/>
              <w:marBottom w:val="0"/>
              <w:divBdr>
                <w:top w:val="none" w:sz="0" w:space="0" w:color="auto"/>
                <w:left w:val="none" w:sz="0" w:space="0" w:color="auto"/>
                <w:bottom w:val="none" w:sz="0" w:space="0" w:color="auto"/>
                <w:right w:val="none" w:sz="0" w:space="0" w:color="auto"/>
              </w:divBdr>
            </w:div>
            <w:div w:id="577793497">
              <w:marLeft w:val="0"/>
              <w:marRight w:val="0"/>
              <w:marTop w:val="0"/>
              <w:marBottom w:val="0"/>
              <w:divBdr>
                <w:top w:val="none" w:sz="0" w:space="0" w:color="auto"/>
                <w:left w:val="none" w:sz="0" w:space="0" w:color="auto"/>
                <w:bottom w:val="none" w:sz="0" w:space="0" w:color="auto"/>
                <w:right w:val="none" w:sz="0" w:space="0" w:color="auto"/>
              </w:divBdr>
              <w:divsChild>
                <w:div w:id="1544750601">
                  <w:marLeft w:val="0"/>
                  <w:marRight w:val="0"/>
                  <w:marTop w:val="0"/>
                  <w:marBottom w:val="0"/>
                  <w:divBdr>
                    <w:top w:val="none" w:sz="0" w:space="0" w:color="auto"/>
                    <w:left w:val="none" w:sz="0" w:space="0" w:color="auto"/>
                    <w:bottom w:val="none" w:sz="0" w:space="0" w:color="auto"/>
                    <w:right w:val="none" w:sz="0" w:space="0" w:color="auto"/>
                  </w:divBdr>
                </w:div>
              </w:divsChild>
            </w:div>
            <w:div w:id="1548033846">
              <w:marLeft w:val="0"/>
              <w:marRight w:val="0"/>
              <w:marTop w:val="0"/>
              <w:marBottom w:val="0"/>
              <w:divBdr>
                <w:top w:val="none" w:sz="0" w:space="0" w:color="auto"/>
                <w:left w:val="none" w:sz="0" w:space="0" w:color="auto"/>
                <w:bottom w:val="none" w:sz="0" w:space="0" w:color="auto"/>
                <w:right w:val="none" w:sz="0" w:space="0" w:color="auto"/>
              </w:divBdr>
              <w:divsChild>
                <w:div w:id="1062754249">
                  <w:marLeft w:val="0"/>
                  <w:marRight w:val="0"/>
                  <w:marTop w:val="0"/>
                  <w:marBottom w:val="0"/>
                  <w:divBdr>
                    <w:top w:val="none" w:sz="0" w:space="0" w:color="auto"/>
                    <w:left w:val="none" w:sz="0" w:space="0" w:color="auto"/>
                    <w:bottom w:val="none" w:sz="0" w:space="0" w:color="auto"/>
                    <w:right w:val="none" w:sz="0" w:space="0" w:color="auto"/>
                  </w:divBdr>
                </w:div>
              </w:divsChild>
            </w:div>
            <w:div w:id="1103766690">
              <w:marLeft w:val="0"/>
              <w:marRight w:val="0"/>
              <w:marTop w:val="0"/>
              <w:marBottom w:val="0"/>
              <w:divBdr>
                <w:top w:val="none" w:sz="0" w:space="0" w:color="auto"/>
                <w:left w:val="none" w:sz="0" w:space="0" w:color="auto"/>
                <w:bottom w:val="none" w:sz="0" w:space="0" w:color="auto"/>
                <w:right w:val="none" w:sz="0" w:space="0" w:color="auto"/>
              </w:divBdr>
              <w:divsChild>
                <w:div w:id="2006199231">
                  <w:marLeft w:val="0"/>
                  <w:marRight w:val="0"/>
                  <w:marTop w:val="0"/>
                  <w:marBottom w:val="0"/>
                  <w:divBdr>
                    <w:top w:val="none" w:sz="0" w:space="0" w:color="auto"/>
                    <w:left w:val="none" w:sz="0" w:space="0" w:color="auto"/>
                    <w:bottom w:val="none" w:sz="0" w:space="0" w:color="auto"/>
                    <w:right w:val="none" w:sz="0" w:space="0" w:color="auto"/>
                  </w:divBdr>
                </w:div>
                <w:div w:id="1455246519">
                  <w:marLeft w:val="0"/>
                  <w:marRight w:val="0"/>
                  <w:marTop w:val="0"/>
                  <w:marBottom w:val="0"/>
                  <w:divBdr>
                    <w:top w:val="none" w:sz="0" w:space="0" w:color="auto"/>
                    <w:left w:val="none" w:sz="0" w:space="0" w:color="auto"/>
                    <w:bottom w:val="none" w:sz="0" w:space="0" w:color="auto"/>
                    <w:right w:val="none" w:sz="0" w:space="0" w:color="auto"/>
                  </w:divBdr>
                </w:div>
                <w:div w:id="944076055">
                  <w:marLeft w:val="0"/>
                  <w:marRight w:val="0"/>
                  <w:marTop w:val="0"/>
                  <w:marBottom w:val="0"/>
                  <w:divBdr>
                    <w:top w:val="none" w:sz="0" w:space="0" w:color="auto"/>
                    <w:left w:val="none" w:sz="0" w:space="0" w:color="auto"/>
                    <w:bottom w:val="none" w:sz="0" w:space="0" w:color="auto"/>
                    <w:right w:val="none" w:sz="0" w:space="0" w:color="auto"/>
                  </w:divBdr>
                </w:div>
                <w:div w:id="801769721">
                  <w:marLeft w:val="0"/>
                  <w:marRight w:val="0"/>
                  <w:marTop w:val="0"/>
                  <w:marBottom w:val="0"/>
                  <w:divBdr>
                    <w:top w:val="none" w:sz="0" w:space="0" w:color="auto"/>
                    <w:left w:val="none" w:sz="0" w:space="0" w:color="auto"/>
                    <w:bottom w:val="none" w:sz="0" w:space="0" w:color="auto"/>
                    <w:right w:val="none" w:sz="0" w:space="0" w:color="auto"/>
                  </w:divBdr>
                </w:div>
              </w:divsChild>
            </w:div>
            <w:div w:id="1710448454">
              <w:marLeft w:val="0"/>
              <w:marRight w:val="0"/>
              <w:marTop w:val="0"/>
              <w:marBottom w:val="0"/>
              <w:divBdr>
                <w:top w:val="none" w:sz="0" w:space="0" w:color="auto"/>
                <w:left w:val="none" w:sz="0" w:space="0" w:color="auto"/>
                <w:bottom w:val="none" w:sz="0" w:space="0" w:color="auto"/>
                <w:right w:val="none" w:sz="0" w:space="0" w:color="auto"/>
              </w:divBdr>
              <w:divsChild>
                <w:div w:id="1552688147">
                  <w:marLeft w:val="0"/>
                  <w:marRight w:val="0"/>
                  <w:marTop w:val="0"/>
                  <w:marBottom w:val="0"/>
                  <w:divBdr>
                    <w:top w:val="none" w:sz="0" w:space="0" w:color="auto"/>
                    <w:left w:val="none" w:sz="0" w:space="0" w:color="auto"/>
                    <w:bottom w:val="none" w:sz="0" w:space="0" w:color="auto"/>
                    <w:right w:val="none" w:sz="0" w:space="0" w:color="auto"/>
                  </w:divBdr>
                </w:div>
                <w:div w:id="2046834507">
                  <w:marLeft w:val="0"/>
                  <w:marRight w:val="0"/>
                  <w:marTop w:val="0"/>
                  <w:marBottom w:val="0"/>
                  <w:divBdr>
                    <w:top w:val="none" w:sz="0" w:space="0" w:color="auto"/>
                    <w:left w:val="none" w:sz="0" w:space="0" w:color="auto"/>
                    <w:bottom w:val="none" w:sz="0" w:space="0" w:color="auto"/>
                    <w:right w:val="none" w:sz="0" w:space="0" w:color="auto"/>
                  </w:divBdr>
                </w:div>
                <w:div w:id="1656689605">
                  <w:marLeft w:val="0"/>
                  <w:marRight w:val="0"/>
                  <w:marTop w:val="0"/>
                  <w:marBottom w:val="0"/>
                  <w:divBdr>
                    <w:top w:val="none" w:sz="0" w:space="0" w:color="auto"/>
                    <w:left w:val="none" w:sz="0" w:space="0" w:color="auto"/>
                    <w:bottom w:val="none" w:sz="0" w:space="0" w:color="auto"/>
                    <w:right w:val="none" w:sz="0" w:space="0" w:color="auto"/>
                  </w:divBdr>
                </w:div>
                <w:div w:id="96946243">
                  <w:marLeft w:val="0"/>
                  <w:marRight w:val="0"/>
                  <w:marTop w:val="0"/>
                  <w:marBottom w:val="0"/>
                  <w:divBdr>
                    <w:top w:val="none" w:sz="0" w:space="0" w:color="auto"/>
                    <w:left w:val="none" w:sz="0" w:space="0" w:color="auto"/>
                    <w:bottom w:val="none" w:sz="0" w:space="0" w:color="auto"/>
                    <w:right w:val="none" w:sz="0" w:space="0" w:color="auto"/>
                  </w:divBdr>
                </w:div>
                <w:div w:id="1530297768">
                  <w:marLeft w:val="0"/>
                  <w:marRight w:val="0"/>
                  <w:marTop w:val="0"/>
                  <w:marBottom w:val="0"/>
                  <w:divBdr>
                    <w:top w:val="none" w:sz="0" w:space="0" w:color="auto"/>
                    <w:left w:val="none" w:sz="0" w:space="0" w:color="auto"/>
                    <w:bottom w:val="none" w:sz="0" w:space="0" w:color="auto"/>
                    <w:right w:val="none" w:sz="0" w:space="0" w:color="auto"/>
                  </w:divBdr>
                </w:div>
                <w:div w:id="1043864060">
                  <w:marLeft w:val="0"/>
                  <w:marRight w:val="0"/>
                  <w:marTop w:val="0"/>
                  <w:marBottom w:val="0"/>
                  <w:divBdr>
                    <w:top w:val="none" w:sz="0" w:space="0" w:color="auto"/>
                    <w:left w:val="none" w:sz="0" w:space="0" w:color="auto"/>
                    <w:bottom w:val="none" w:sz="0" w:space="0" w:color="auto"/>
                    <w:right w:val="none" w:sz="0" w:space="0" w:color="auto"/>
                  </w:divBdr>
                </w:div>
                <w:div w:id="1884364781">
                  <w:marLeft w:val="0"/>
                  <w:marRight w:val="0"/>
                  <w:marTop w:val="0"/>
                  <w:marBottom w:val="0"/>
                  <w:divBdr>
                    <w:top w:val="none" w:sz="0" w:space="0" w:color="auto"/>
                    <w:left w:val="none" w:sz="0" w:space="0" w:color="auto"/>
                    <w:bottom w:val="none" w:sz="0" w:space="0" w:color="auto"/>
                    <w:right w:val="none" w:sz="0" w:space="0" w:color="auto"/>
                  </w:divBdr>
                </w:div>
              </w:divsChild>
            </w:div>
            <w:div w:id="2117822496">
              <w:marLeft w:val="0"/>
              <w:marRight w:val="0"/>
              <w:marTop w:val="0"/>
              <w:marBottom w:val="0"/>
              <w:divBdr>
                <w:top w:val="none" w:sz="0" w:space="0" w:color="auto"/>
                <w:left w:val="none" w:sz="0" w:space="0" w:color="auto"/>
                <w:bottom w:val="none" w:sz="0" w:space="0" w:color="auto"/>
                <w:right w:val="none" w:sz="0" w:space="0" w:color="auto"/>
              </w:divBdr>
              <w:divsChild>
                <w:div w:id="382027659">
                  <w:marLeft w:val="0"/>
                  <w:marRight w:val="0"/>
                  <w:marTop w:val="0"/>
                  <w:marBottom w:val="0"/>
                  <w:divBdr>
                    <w:top w:val="none" w:sz="0" w:space="0" w:color="auto"/>
                    <w:left w:val="none" w:sz="0" w:space="0" w:color="auto"/>
                    <w:bottom w:val="none" w:sz="0" w:space="0" w:color="auto"/>
                    <w:right w:val="none" w:sz="0" w:space="0" w:color="auto"/>
                  </w:divBdr>
                </w:div>
                <w:div w:id="706760199">
                  <w:marLeft w:val="0"/>
                  <w:marRight w:val="0"/>
                  <w:marTop w:val="0"/>
                  <w:marBottom w:val="0"/>
                  <w:divBdr>
                    <w:top w:val="none" w:sz="0" w:space="0" w:color="auto"/>
                    <w:left w:val="none" w:sz="0" w:space="0" w:color="auto"/>
                    <w:bottom w:val="none" w:sz="0" w:space="0" w:color="auto"/>
                    <w:right w:val="none" w:sz="0" w:space="0" w:color="auto"/>
                  </w:divBdr>
                </w:div>
              </w:divsChild>
            </w:div>
            <w:div w:id="214783917">
              <w:marLeft w:val="0"/>
              <w:marRight w:val="0"/>
              <w:marTop w:val="0"/>
              <w:marBottom w:val="0"/>
              <w:divBdr>
                <w:top w:val="none" w:sz="0" w:space="0" w:color="auto"/>
                <w:left w:val="none" w:sz="0" w:space="0" w:color="auto"/>
                <w:bottom w:val="none" w:sz="0" w:space="0" w:color="auto"/>
                <w:right w:val="none" w:sz="0" w:space="0" w:color="auto"/>
              </w:divBdr>
              <w:divsChild>
                <w:div w:id="707264541">
                  <w:marLeft w:val="0"/>
                  <w:marRight w:val="0"/>
                  <w:marTop w:val="0"/>
                  <w:marBottom w:val="0"/>
                  <w:divBdr>
                    <w:top w:val="none" w:sz="0" w:space="0" w:color="auto"/>
                    <w:left w:val="none" w:sz="0" w:space="0" w:color="auto"/>
                    <w:bottom w:val="none" w:sz="0" w:space="0" w:color="auto"/>
                    <w:right w:val="none" w:sz="0" w:space="0" w:color="auto"/>
                  </w:divBdr>
                </w:div>
                <w:div w:id="1582564624">
                  <w:marLeft w:val="0"/>
                  <w:marRight w:val="0"/>
                  <w:marTop w:val="0"/>
                  <w:marBottom w:val="0"/>
                  <w:divBdr>
                    <w:top w:val="none" w:sz="0" w:space="0" w:color="auto"/>
                    <w:left w:val="none" w:sz="0" w:space="0" w:color="auto"/>
                    <w:bottom w:val="none" w:sz="0" w:space="0" w:color="auto"/>
                    <w:right w:val="none" w:sz="0" w:space="0" w:color="auto"/>
                  </w:divBdr>
                </w:div>
                <w:div w:id="1169061353">
                  <w:marLeft w:val="0"/>
                  <w:marRight w:val="0"/>
                  <w:marTop w:val="0"/>
                  <w:marBottom w:val="0"/>
                  <w:divBdr>
                    <w:top w:val="none" w:sz="0" w:space="0" w:color="auto"/>
                    <w:left w:val="none" w:sz="0" w:space="0" w:color="auto"/>
                    <w:bottom w:val="none" w:sz="0" w:space="0" w:color="auto"/>
                    <w:right w:val="none" w:sz="0" w:space="0" w:color="auto"/>
                  </w:divBdr>
                </w:div>
                <w:div w:id="455681945">
                  <w:marLeft w:val="0"/>
                  <w:marRight w:val="0"/>
                  <w:marTop w:val="0"/>
                  <w:marBottom w:val="0"/>
                  <w:divBdr>
                    <w:top w:val="none" w:sz="0" w:space="0" w:color="auto"/>
                    <w:left w:val="none" w:sz="0" w:space="0" w:color="auto"/>
                    <w:bottom w:val="none" w:sz="0" w:space="0" w:color="auto"/>
                    <w:right w:val="none" w:sz="0" w:space="0" w:color="auto"/>
                  </w:divBdr>
                </w:div>
                <w:div w:id="714736811">
                  <w:marLeft w:val="0"/>
                  <w:marRight w:val="0"/>
                  <w:marTop w:val="0"/>
                  <w:marBottom w:val="0"/>
                  <w:divBdr>
                    <w:top w:val="none" w:sz="0" w:space="0" w:color="auto"/>
                    <w:left w:val="none" w:sz="0" w:space="0" w:color="auto"/>
                    <w:bottom w:val="none" w:sz="0" w:space="0" w:color="auto"/>
                    <w:right w:val="none" w:sz="0" w:space="0" w:color="auto"/>
                  </w:divBdr>
                </w:div>
              </w:divsChild>
            </w:div>
            <w:div w:id="251279961">
              <w:marLeft w:val="0"/>
              <w:marRight w:val="0"/>
              <w:marTop w:val="0"/>
              <w:marBottom w:val="0"/>
              <w:divBdr>
                <w:top w:val="none" w:sz="0" w:space="0" w:color="auto"/>
                <w:left w:val="none" w:sz="0" w:space="0" w:color="auto"/>
                <w:bottom w:val="none" w:sz="0" w:space="0" w:color="auto"/>
                <w:right w:val="none" w:sz="0" w:space="0" w:color="auto"/>
              </w:divBdr>
              <w:divsChild>
                <w:div w:id="884177558">
                  <w:marLeft w:val="0"/>
                  <w:marRight w:val="0"/>
                  <w:marTop w:val="0"/>
                  <w:marBottom w:val="0"/>
                  <w:divBdr>
                    <w:top w:val="none" w:sz="0" w:space="0" w:color="auto"/>
                    <w:left w:val="none" w:sz="0" w:space="0" w:color="auto"/>
                    <w:bottom w:val="none" w:sz="0" w:space="0" w:color="auto"/>
                    <w:right w:val="none" w:sz="0" w:space="0" w:color="auto"/>
                  </w:divBdr>
                </w:div>
                <w:div w:id="107547406">
                  <w:marLeft w:val="0"/>
                  <w:marRight w:val="0"/>
                  <w:marTop w:val="0"/>
                  <w:marBottom w:val="0"/>
                  <w:divBdr>
                    <w:top w:val="none" w:sz="0" w:space="0" w:color="auto"/>
                    <w:left w:val="none" w:sz="0" w:space="0" w:color="auto"/>
                    <w:bottom w:val="none" w:sz="0" w:space="0" w:color="auto"/>
                    <w:right w:val="none" w:sz="0" w:space="0" w:color="auto"/>
                  </w:divBdr>
                </w:div>
                <w:div w:id="639001431">
                  <w:marLeft w:val="0"/>
                  <w:marRight w:val="0"/>
                  <w:marTop w:val="0"/>
                  <w:marBottom w:val="0"/>
                  <w:divBdr>
                    <w:top w:val="none" w:sz="0" w:space="0" w:color="auto"/>
                    <w:left w:val="none" w:sz="0" w:space="0" w:color="auto"/>
                    <w:bottom w:val="none" w:sz="0" w:space="0" w:color="auto"/>
                    <w:right w:val="none" w:sz="0" w:space="0" w:color="auto"/>
                  </w:divBdr>
                </w:div>
                <w:div w:id="917860790">
                  <w:marLeft w:val="0"/>
                  <w:marRight w:val="0"/>
                  <w:marTop w:val="0"/>
                  <w:marBottom w:val="0"/>
                  <w:divBdr>
                    <w:top w:val="none" w:sz="0" w:space="0" w:color="auto"/>
                    <w:left w:val="none" w:sz="0" w:space="0" w:color="auto"/>
                    <w:bottom w:val="none" w:sz="0" w:space="0" w:color="auto"/>
                    <w:right w:val="none" w:sz="0" w:space="0" w:color="auto"/>
                  </w:divBdr>
                </w:div>
                <w:div w:id="2073310153">
                  <w:marLeft w:val="0"/>
                  <w:marRight w:val="0"/>
                  <w:marTop w:val="0"/>
                  <w:marBottom w:val="0"/>
                  <w:divBdr>
                    <w:top w:val="none" w:sz="0" w:space="0" w:color="auto"/>
                    <w:left w:val="none" w:sz="0" w:space="0" w:color="auto"/>
                    <w:bottom w:val="none" w:sz="0" w:space="0" w:color="auto"/>
                    <w:right w:val="none" w:sz="0" w:space="0" w:color="auto"/>
                  </w:divBdr>
                </w:div>
                <w:div w:id="897665531">
                  <w:marLeft w:val="0"/>
                  <w:marRight w:val="0"/>
                  <w:marTop w:val="0"/>
                  <w:marBottom w:val="0"/>
                  <w:divBdr>
                    <w:top w:val="none" w:sz="0" w:space="0" w:color="auto"/>
                    <w:left w:val="none" w:sz="0" w:space="0" w:color="auto"/>
                    <w:bottom w:val="none" w:sz="0" w:space="0" w:color="auto"/>
                    <w:right w:val="none" w:sz="0" w:space="0" w:color="auto"/>
                  </w:divBdr>
                </w:div>
                <w:div w:id="806776506">
                  <w:marLeft w:val="0"/>
                  <w:marRight w:val="0"/>
                  <w:marTop w:val="0"/>
                  <w:marBottom w:val="0"/>
                  <w:divBdr>
                    <w:top w:val="none" w:sz="0" w:space="0" w:color="auto"/>
                    <w:left w:val="none" w:sz="0" w:space="0" w:color="auto"/>
                    <w:bottom w:val="none" w:sz="0" w:space="0" w:color="auto"/>
                    <w:right w:val="none" w:sz="0" w:space="0" w:color="auto"/>
                  </w:divBdr>
                </w:div>
                <w:div w:id="1870339741">
                  <w:marLeft w:val="0"/>
                  <w:marRight w:val="0"/>
                  <w:marTop w:val="0"/>
                  <w:marBottom w:val="0"/>
                  <w:divBdr>
                    <w:top w:val="none" w:sz="0" w:space="0" w:color="auto"/>
                    <w:left w:val="none" w:sz="0" w:space="0" w:color="auto"/>
                    <w:bottom w:val="none" w:sz="0" w:space="0" w:color="auto"/>
                    <w:right w:val="none" w:sz="0" w:space="0" w:color="auto"/>
                  </w:divBdr>
                </w:div>
              </w:divsChild>
            </w:div>
            <w:div w:id="2986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6346</Words>
  <Characters>38078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2017-05-16T08:50:00Z</dcterms:created>
  <dcterms:modified xsi:type="dcterms:W3CDTF">2017-05-16T08:51:00Z</dcterms:modified>
</cp:coreProperties>
</file>