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63E6" w:rsidRPr="002773C5" w:rsidRDefault="006663E6" w:rsidP="002773C5">
      <w:pPr>
        <w:pStyle w:val="Tytu"/>
        <w:jc w:val="right"/>
        <w:rPr>
          <w:b w:val="0"/>
          <w:sz w:val="24"/>
          <w:szCs w:val="24"/>
        </w:rPr>
      </w:pPr>
      <w:r w:rsidRPr="00A85E9C">
        <w:rPr>
          <w:b w:val="0"/>
          <w:sz w:val="24"/>
          <w:szCs w:val="24"/>
        </w:rPr>
        <w:t xml:space="preserve">Gdynia, </w:t>
      </w:r>
      <w:r w:rsidR="00566249">
        <w:rPr>
          <w:b w:val="0"/>
          <w:sz w:val="24"/>
          <w:szCs w:val="24"/>
        </w:rPr>
        <w:t>10</w:t>
      </w:r>
      <w:r w:rsidR="0041576F">
        <w:rPr>
          <w:b w:val="0"/>
          <w:sz w:val="24"/>
          <w:szCs w:val="24"/>
        </w:rPr>
        <w:t>.03</w:t>
      </w:r>
      <w:r w:rsidR="00FE4F93" w:rsidRPr="00A85E9C">
        <w:rPr>
          <w:b w:val="0"/>
          <w:sz w:val="24"/>
          <w:szCs w:val="24"/>
        </w:rPr>
        <w:t>.2017</w:t>
      </w:r>
      <w:r w:rsidRPr="00A85E9C">
        <w:rPr>
          <w:b w:val="0"/>
          <w:sz w:val="24"/>
          <w:szCs w:val="24"/>
        </w:rPr>
        <w:t xml:space="preserve"> r.</w:t>
      </w:r>
    </w:p>
    <w:p w:rsidR="006663E6" w:rsidRPr="00A85E9C" w:rsidRDefault="006663E6" w:rsidP="006663E6">
      <w:pPr>
        <w:pStyle w:val="Tytu"/>
        <w:jc w:val="right"/>
        <w:rPr>
          <w:sz w:val="24"/>
          <w:szCs w:val="24"/>
        </w:rPr>
      </w:pPr>
    </w:p>
    <w:p w:rsidR="006663E6" w:rsidRPr="00A85E9C" w:rsidRDefault="00804711" w:rsidP="009D490C">
      <w:pPr>
        <w:pStyle w:val="Tytu"/>
        <w:rPr>
          <w:sz w:val="24"/>
          <w:szCs w:val="24"/>
        </w:rPr>
      </w:pPr>
      <w:r>
        <w:rPr>
          <w:sz w:val="24"/>
          <w:szCs w:val="24"/>
        </w:rPr>
        <w:t>OGŁOSZENIE</w:t>
      </w:r>
    </w:p>
    <w:p w:rsidR="00B22AFE" w:rsidRPr="003C7DC7" w:rsidRDefault="006663E6" w:rsidP="003C7DC7">
      <w:pPr>
        <w:pStyle w:val="Tytu"/>
        <w:spacing w:line="360" w:lineRule="auto"/>
        <w:jc w:val="both"/>
        <w:rPr>
          <w:b w:val="0"/>
          <w:sz w:val="24"/>
          <w:szCs w:val="24"/>
        </w:rPr>
      </w:pPr>
      <w:r w:rsidRPr="00A85E9C">
        <w:rPr>
          <w:sz w:val="24"/>
          <w:szCs w:val="24"/>
        </w:rPr>
        <w:br/>
      </w:r>
      <w:r w:rsidRPr="003C7DC7">
        <w:rPr>
          <w:b w:val="0"/>
          <w:sz w:val="24"/>
          <w:szCs w:val="24"/>
        </w:rPr>
        <w:t xml:space="preserve">Akademia Marynarki Wojennej im. Bohaterów Westerplatte (zwana dalej Zamawiającym) </w:t>
      </w:r>
      <w:r w:rsidR="00656CD1" w:rsidRPr="003C7DC7">
        <w:rPr>
          <w:b w:val="0"/>
          <w:sz w:val="24"/>
          <w:szCs w:val="24"/>
        </w:rPr>
        <w:br/>
      </w:r>
      <w:r w:rsidRPr="003C7DC7">
        <w:rPr>
          <w:b w:val="0"/>
          <w:sz w:val="24"/>
          <w:szCs w:val="24"/>
        </w:rPr>
        <w:t>w związ</w:t>
      </w:r>
      <w:r w:rsidR="009C7209" w:rsidRPr="003C7DC7">
        <w:rPr>
          <w:b w:val="0"/>
          <w:sz w:val="24"/>
          <w:szCs w:val="24"/>
        </w:rPr>
        <w:t>ku z realizacją w terminie od 02</w:t>
      </w:r>
      <w:r w:rsidRPr="003C7DC7">
        <w:rPr>
          <w:b w:val="0"/>
          <w:sz w:val="24"/>
          <w:szCs w:val="24"/>
        </w:rPr>
        <w:t xml:space="preserve"> </w:t>
      </w:r>
      <w:r w:rsidR="009C7209" w:rsidRPr="003C7DC7">
        <w:rPr>
          <w:b w:val="0"/>
          <w:sz w:val="24"/>
          <w:szCs w:val="24"/>
        </w:rPr>
        <w:t>stycznia 2017</w:t>
      </w:r>
      <w:r w:rsidRPr="003C7DC7">
        <w:rPr>
          <w:b w:val="0"/>
          <w:sz w:val="24"/>
          <w:szCs w:val="24"/>
        </w:rPr>
        <w:t xml:space="preserve"> r. do 30 </w:t>
      </w:r>
      <w:r w:rsidR="009C7209" w:rsidRPr="003C7DC7">
        <w:rPr>
          <w:b w:val="0"/>
          <w:sz w:val="24"/>
          <w:szCs w:val="24"/>
        </w:rPr>
        <w:t>września</w:t>
      </w:r>
      <w:r w:rsidRPr="003C7DC7">
        <w:rPr>
          <w:b w:val="0"/>
          <w:sz w:val="24"/>
          <w:szCs w:val="24"/>
        </w:rPr>
        <w:t xml:space="preserve"> 2019 r. projektu „</w:t>
      </w:r>
      <w:r w:rsidR="009C7209" w:rsidRPr="003C7DC7">
        <w:rPr>
          <w:b w:val="0"/>
          <w:sz w:val="24"/>
          <w:szCs w:val="24"/>
        </w:rPr>
        <w:t>Rozwój kompetencji zawodowych, komunikacyjnych i analitycznych studentów kierunku Be</w:t>
      </w:r>
      <w:r w:rsidR="001F5F25" w:rsidRPr="003C7DC7">
        <w:rPr>
          <w:b w:val="0"/>
          <w:sz w:val="24"/>
          <w:szCs w:val="24"/>
        </w:rPr>
        <w:t xml:space="preserve">zpieczeństwo wewnętrzne na AMW </w:t>
      </w:r>
      <w:r w:rsidR="009C7209" w:rsidRPr="003C7DC7">
        <w:rPr>
          <w:b w:val="0"/>
          <w:sz w:val="24"/>
          <w:szCs w:val="24"/>
        </w:rPr>
        <w:t>w Gdyni</w:t>
      </w:r>
      <w:r w:rsidRPr="003C7DC7">
        <w:rPr>
          <w:b w:val="0"/>
          <w:sz w:val="24"/>
          <w:szCs w:val="24"/>
        </w:rPr>
        <w:t>”</w:t>
      </w:r>
      <w:r w:rsidR="008F6189" w:rsidRPr="003C7DC7">
        <w:rPr>
          <w:b w:val="0"/>
          <w:sz w:val="24"/>
          <w:szCs w:val="24"/>
        </w:rPr>
        <w:t xml:space="preserve"> (zwanego dalej Projektem)</w:t>
      </w:r>
      <w:r w:rsidRPr="003C7DC7">
        <w:rPr>
          <w:b w:val="0"/>
          <w:sz w:val="24"/>
          <w:szCs w:val="24"/>
        </w:rPr>
        <w:t xml:space="preserve">, </w:t>
      </w:r>
      <w:r w:rsidR="009C7209" w:rsidRPr="003C7DC7">
        <w:rPr>
          <w:b w:val="0"/>
          <w:sz w:val="24"/>
          <w:szCs w:val="24"/>
        </w:rPr>
        <w:t>finansowanego</w:t>
      </w:r>
      <w:r w:rsidRPr="003C7DC7">
        <w:rPr>
          <w:b w:val="0"/>
          <w:sz w:val="24"/>
          <w:szCs w:val="24"/>
        </w:rPr>
        <w:t xml:space="preserve"> </w:t>
      </w:r>
      <w:r w:rsidR="00AF6664" w:rsidRPr="003C7DC7">
        <w:rPr>
          <w:b w:val="0"/>
          <w:sz w:val="24"/>
          <w:szCs w:val="24"/>
        </w:rPr>
        <w:br/>
      </w:r>
      <w:r w:rsidR="009C7209" w:rsidRPr="003C7DC7">
        <w:rPr>
          <w:b w:val="0"/>
          <w:sz w:val="24"/>
          <w:szCs w:val="24"/>
        </w:rPr>
        <w:t xml:space="preserve">w ramach </w:t>
      </w:r>
      <w:r w:rsidR="00781B74" w:rsidRPr="003C7DC7">
        <w:rPr>
          <w:b w:val="0"/>
          <w:sz w:val="24"/>
          <w:szCs w:val="24"/>
        </w:rPr>
        <w:t>P</w:t>
      </w:r>
      <w:r w:rsidR="009C7209" w:rsidRPr="003C7DC7">
        <w:rPr>
          <w:b w:val="0"/>
          <w:sz w:val="24"/>
          <w:szCs w:val="24"/>
        </w:rPr>
        <w:t>rogramu</w:t>
      </w:r>
      <w:r w:rsidR="00781B74" w:rsidRPr="003C7DC7">
        <w:rPr>
          <w:b w:val="0"/>
          <w:sz w:val="24"/>
          <w:szCs w:val="24"/>
        </w:rPr>
        <w:t xml:space="preserve"> Operacyjnego</w:t>
      </w:r>
      <w:r w:rsidR="009C7209" w:rsidRPr="003C7DC7">
        <w:rPr>
          <w:b w:val="0"/>
          <w:sz w:val="24"/>
          <w:szCs w:val="24"/>
        </w:rPr>
        <w:t xml:space="preserve"> Wiedza, Edukacja, Rozwój 2014-2020 ogłoszonego </w:t>
      </w:r>
      <w:r w:rsidR="008F6189" w:rsidRPr="003C7DC7">
        <w:rPr>
          <w:b w:val="0"/>
          <w:sz w:val="24"/>
          <w:szCs w:val="24"/>
        </w:rPr>
        <w:br/>
      </w:r>
      <w:r w:rsidR="009C7209" w:rsidRPr="003C7DC7">
        <w:rPr>
          <w:b w:val="0"/>
          <w:sz w:val="24"/>
          <w:szCs w:val="24"/>
        </w:rPr>
        <w:t>w ramach Osi Priorytetowej III, Szkolnictwo Wyższe dla Gospodarki i Rozwoju, Działania 3.1 Kompetencje w Szkolnictwie Wyższym</w:t>
      </w:r>
      <w:r w:rsidRPr="003C7DC7">
        <w:rPr>
          <w:b w:val="0"/>
          <w:sz w:val="24"/>
          <w:szCs w:val="24"/>
        </w:rPr>
        <w:t xml:space="preserve">, oraz koniecznością zachowania zasady racjonalności </w:t>
      </w:r>
      <w:r w:rsidR="00AF6664" w:rsidRPr="003C7DC7">
        <w:rPr>
          <w:b w:val="0"/>
          <w:sz w:val="24"/>
          <w:szCs w:val="24"/>
        </w:rPr>
        <w:br/>
      </w:r>
      <w:r w:rsidRPr="003C7DC7">
        <w:rPr>
          <w:b w:val="0"/>
          <w:sz w:val="24"/>
          <w:szCs w:val="24"/>
        </w:rPr>
        <w:t>i efektywności, składa zapytanie ofertowe zgodnie z poniższą specyfikacją:</w:t>
      </w:r>
    </w:p>
    <w:p w:rsidR="00B22AFE" w:rsidRPr="003C7DC7" w:rsidRDefault="00B22AFE" w:rsidP="003C7DC7">
      <w:pPr>
        <w:pStyle w:val="Tytu"/>
        <w:jc w:val="both"/>
        <w:rPr>
          <w:b w:val="0"/>
          <w:i/>
          <w:sz w:val="24"/>
          <w:szCs w:val="24"/>
        </w:rPr>
      </w:pPr>
    </w:p>
    <w:p w:rsidR="00DB3C77" w:rsidRPr="003C7DC7" w:rsidRDefault="00DB3C77" w:rsidP="003C7DC7">
      <w:pPr>
        <w:pStyle w:val="Tytu"/>
        <w:jc w:val="both"/>
        <w:rPr>
          <w:sz w:val="24"/>
          <w:szCs w:val="24"/>
        </w:rPr>
      </w:pPr>
      <w:r w:rsidRPr="003C7DC7">
        <w:rPr>
          <w:sz w:val="24"/>
          <w:szCs w:val="24"/>
        </w:rPr>
        <w:t xml:space="preserve">KOD CPV: </w:t>
      </w:r>
      <w:r w:rsidR="00C903A6" w:rsidRPr="003C7DC7">
        <w:rPr>
          <w:sz w:val="24"/>
          <w:szCs w:val="24"/>
        </w:rPr>
        <w:t>80570000-0</w:t>
      </w:r>
    </w:p>
    <w:p w:rsidR="00B208E8" w:rsidRPr="003C7DC7" w:rsidRDefault="00B208E8" w:rsidP="003C7DC7">
      <w:pPr>
        <w:pStyle w:val="Tytu"/>
        <w:jc w:val="both"/>
        <w:rPr>
          <w:sz w:val="24"/>
          <w:szCs w:val="24"/>
        </w:rPr>
      </w:pPr>
    </w:p>
    <w:p w:rsidR="000D7C66" w:rsidRPr="003C7DC7" w:rsidRDefault="00DB3C77" w:rsidP="003C7DC7">
      <w:pPr>
        <w:pStyle w:val="Tytu"/>
        <w:jc w:val="both"/>
        <w:rPr>
          <w:sz w:val="24"/>
          <w:szCs w:val="24"/>
        </w:rPr>
      </w:pPr>
      <w:r w:rsidRPr="003C7DC7">
        <w:rPr>
          <w:sz w:val="24"/>
          <w:szCs w:val="24"/>
        </w:rPr>
        <w:t xml:space="preserve">NAZWA KODU CPV: </w:t>
      </w:r>
      <w:r w:rsidR="00C903A6" w:rsidRPr="003C7DC7">
        <w:rPr>
          <w:sz w:val="24"/>
          <w:szCs w:val="24"/>
        </w:rPr>
        <w:t>Usługi szkolenia w dziedzinie rozwoju osobistego</w:t>
      </w:r>
    </w:p>
    <w:p w:rsidR="00DB3C77" w:rsidRPr="003C7DC7" w:rsidRDefault="00DB3C77" w:rsidP="003C7DC7">
      <w:pPr>
        <w:pStyle w:val="Tytu"/>
        <w:jc w:val="both"/>
        <w:rPr>
          <w:sz w:val="24"/>
          <w:szCs w:val="24"/>
        </w:rPr>
      </w:pPr>
    </w:p>
    <w:p w:rsidR="00440ED8" w:rsidRDefault="00440ED8" w:rsidP="003C7DC7">
      <w:pPr>
        <w:pStyle w:val="Tytu"/>
        <w:jc w:val="both"/>
        <w:rPr>
          <w:sz w:val="24"/>
          <w:szCs w:val="24"/>
        </w:rPr>
      </w:pPr>
    </w:p>
    <w:p w:rsidR="00B96950" w:rsidRPr="003C7DC7" w:rsidRDefault="00486B21" w:rsidP="003C7DC7">
      <w:pPr>
        <w:pStyle w:val="Tytu"/>
        <w:jc w:val="both"/>
        <w:rPr>
          <w:sz w:val="24"/>
          <w:szCs w:val="24"/>
        </w:rPr>
      </w:pPr>
      <w:r w:rsidRPr="003C7DC7">
        <w:rPr>
          <w:sz w:val="24"/>
          <w:szCs w:val="24"/>
        </w:rPr>
        <w:t>CZĘŚĆ A przedmiot zapytania</w:t>
      </w:r>
    </w:p>
    <w:p w:rsidR="00B96950" w:rsidRPr="003C7DC7" w:rsidRDefault="00B96950" w:rsidP="003C7DC7">
      <w:pPr>
        <w:pStyle w:val="Tytu"/>
        <w:jc w:val="both"/>
        <w:rPr>
          <w:sz w:val="24"/>
          <w:szCs w:val="24"/>
        </w:rPr>
      </w:pPr>
    </w:p>
    <w:p w:rsidR="006663E6" w:rsidRPr="003C7DC7" w:rsidRDefault="00D338F6" w:rsidP="003C7DC7">
      <w:pPr>
        <w:pStyle w:val="Tytu"/>
        <w:jc w:val="both"/>
        <w:rPr>
          <w:sz w:val="24"/>
          <w:szCs w:val="24"/>
        </w:rPr>
      </w:pPr>
      <w:r w:rsidRPr="003C7DC7">
        <w:rPr>
          <w:sz w:val="24"/>
          <w:szCs w:val="24"/>
        </w:rPr>
        <w:t>Realizacja zadania</w:t>
      </w:r>
      <w:r w:rsidR="00AB2D65" w:rsidRPr="003C7DC7">
        <w:rPr>
          <w:sz w:val="24"/>
          <w:szCs w:val="24"/>
        </w:rPr>
        <w:t xml:space="preserve">: </w:t>
      </w:r>
      <w:r w:rsidR="0041576F" w:rsidRPr="003C7DC7">
        <w:rPr>
          <w:sz w:val="24"/>
          <w:szCs w:val="24"/>
        </w:rPr>
        <w:t xml:space="preserve">szkolenie </w:t>
      </w:r>
      <w:proofErr w:type="spellStart"/>
      <w:r w:rsidR="0041576F" w:rsidRPr="003C7DC7">
        <w:rPr>
          <w:sz w:val="24"/>
          <w:szCs w:val="24"/>
        </w:rPr>
        <w:t>Stewarding</w:t>
      </w:r>
      <w:proofErr w:type="spellEnd"/>
      <w:r w:rsidR="0041576F" w:rsidRPr="003C7DC7">
        <w:rPr>
          <w:sz w:val="24"/>
          <w:szCs w:val="24"/>
        </w:rPr>
        <w:t xml:space="preserve"> – najwyższa jakość organizacji imprez  (zrealizowany zgodnie z programem autorskim Polskiego Związku Piłki Nożnej) </w:t>
      </w:r>
    </w:p>
    <w:p w:rsidR="000D7C66" w:rsidRPr="003C7DC7" w:rsidRDefault="000D7C66" w:rsidP="003C7DC7">
      <w:pPr>
        <w:pStyle w:val="Tytu"/>
        <w:jc w:val="both"/>
        <w:rPr>
          <w:sz w:val="24"/>
          <w:szCs w:val="24"/>
        </w:rPr>
      </w:pPr>
    </w:p>
    <w:p w:rsidR="00B96950" w:rsidRPr="003C7DC7" w:rsidRDefault="00B96950" w:rsidP="00566249">
      <w:pPr>
        <w:pStyle w:val="Nagwek3"/>
        <w:shd w:val="clear" w:color="auto" w:fill="FFFFFF"/>
        <w:spacing w:before="0" w:after="120"/>
        <w:textAlignment w:val="baseline"/>
        <w:rPr>
          <w:rFonts w:ascii="Times New Roman" w:hAnsi="Times New Roman" w:cs="Times New Roman"/>
          <w:sz w:val="24"/>
          <w:szCs w:val="24"/>
        </w:rPr>
      </w:pPr>
      <w:r w:rsidRPr="003C7DC7">
        <w:rPr>
          <w:rFonts w:ascii="Times New Roman" w:hAnsi="Times New Roman" w:cs="Times New Roman"/>
          <w:sz w:val="24"/>
          <w:szCs w:val="24"/>
        </w:rPr>
        <w:t>Skrócony opis przedmiotu zamówienia</w:t>
      </w:r>
    </w:p>
    <w:p w:rsidR="006A6032" w:rsidRPr="003C7DC7" w:rsidRDefault="000D7C66" w:rsidP="00566249">
      <w:pPr>
        <w:spacing w:after="120" w:line="360" w:lineRule="auto"/>
        <w:jc w:val="both"/>
        <w:rPr>
          <w:rFonts w:ascii="Times New Roman" w:eastAsia="Times New Roman" w:hAnsi="Times New Roman"/>
          <w:i/>
          <w:sz w:val="24"/>
          <w:szCs w:val="24"/>
          <w:lang w:eastAsia="pl-PL"/>
        </w:rPr>
      </w:pPr>
      <w:r w:rsidRPr="003C7DC7">
        <w:rPr>
          <w:rFonts w:ascii="Times New Roman" w:hAnsi="Times New Roman"/>
          <w:sz w:val="24"/>
          <w:szCs w:val="24"/>
        </w:rPr>
        <w:tab/>
      </w:r>
      <w:r w:rsidR="00B96950" w:rsidRPr="003C7DC7">
        <w:rPr>
          <w:rFonts w:ascii="Times New Roman" w:hAnsi="Times New Roman"/>
          <w:sz w:val="24"/>
          <w:szCs w:val="24"/>
        </w:rPr>
        <w:t xml:space="preserve">Przedmiotem zamówienia jest </w:t>
      </w:r>
      <w:r w:rsidR="007A0253" w:rsidRPr="003C7DC7">
        <w:rPr>
          <w:rFonts w:ascii="Times New Roman" w:hAnsi="Times New Roman"/>
          <w:sz w:val="24"/>
          <w:szCs w:val="24"/>
        </w:rPr>
        <w:t>wybór wykonawcy zadania</w:t>
      </w:r>
      <w:r w:rsidR="0087297A" w:rsidRPr="003C7DC7">
        <w:rPr>
          <w:rFonts w:ascii="Times New Roman" w:hAnsi="Times New Roman"/>
          <w:sz w:val="24"/>
          <w:szCs w:val="24"/>
        </w:rPr>
        <w:t>:</w:t>
      </w:r>
      <w:r w:rsidR="007A0253" w:rsidRPr="003C7DC7">
        <w:rPr>
          <w:rFonts w:ascii="Times New Roman" w:hAnsi="Times New Roman"/>
          <w:sz w:val="24"/>
          <w:szCs w:val="24"/>
        </w:rPr>
        <w:t xml:space="preserve"> </w:t>
      </w:r>
      <w:r w:rsidR="0087297A" w:rsidRPr="003C7DC7">
        <w:rPr>
          <w:rFonts w:ascii="Times New Roman" w:eastAsia="Times New Roman" w:hAnsi="Times New Roman"/>
          <w:i/>
          <w:sz w:val="24"/>
          <w:szCs w:val="24"/>
          <w:lang w:eastAsia="pl-PL"/>
        </w:rPr>
        <w:t xml:space="preserve">szkolenie </w:t>
      </w:r>
      <w:proofErr w:type="spellStart"/>
      <w:r w:rsidR="0087297A" w:rsidRPr="003C7DC7">
        <w:rPr>
          <w:rFonts w:ascii="Times New Roman" w:eastAsia="Times New Roman" w:hAnsi="Times New Roman"/>
          <w:i/>
          <w:sz w:val="24"/>
          <w:szCs w:val="24"/>
          <w:lang w:eastAsia="pl-PL"/>
        </w:rPr>
        <w:t>Stewarding</w:t>
      </w:r>
      <w:proofErr w:type="spellEnd"/>
      <w:r w:rsidR="0087297A" w:rsidRPr="003C7DC7">
        <w:rPr>
          <w:rFonts w:ascii="Times New Roman" w:eastAsia="Times New Roman" w:hAnsi="Times New Roman"/>
          <w:i/>
          <w:sz w:val="24"/>
          <w:szCs w:val="24"/>
          <w:lang w:eastAsia="pl-PL"/>
        </w:rPr>
        <w:t xml:space="preserve"> – najwyższa jakość organizacji imprez  (zrealizowany zgodnie z programem autorskim Polskiego Związku Piłki Nożnej). </w:t>
      </w:r>
      <w:r w:rsidR="0087297A" w:rsidRPr="003C7DC7">
        <w:rPr>
          <w:rFonts w:ascii="Times New Roman" w:hAnsi="Times New Roman"/>
          <w:sz w:val="24"/>
          <w:szCs w:val="24"/>
        </w:rPr>
        <w:t xml:space="preserve">Szkolenie </w:t>
      </w:r>
      <w:r w:rsidR="006758F4" w:rsidRPr="003C7DC7">
        <w:rPr>
          <w:rFonts w:ascii="Times New Roman" w:hAnsi="Times New Roman"/>
          <w:sz w:val="24"/>
          <w:szCs w:val="24"/>
        </w:rPr>
        <w:t>będzi</w:t>
      </w:r>
      <w:r w:rsidR="0087297A" w:rsidRPr="003C7DC7">
        <w:rPr>
          <w:rFonts w:ascii="Times New Roman" w:hAnsi="Times New Roman"/>
          <w:sz w:val="24"/>
          <w:szCs w:val="24"/>
        </w:rPr>
        <w:t>e realizowane</w:t>
      </w:r>
      <w:r w:rsidR="008F6189" w:rsidRPr="003C7DC7">
        <w:rPr>
          <w:rFonts w:ascii="Times New Roman" w:hAnsi="Times New Roman"/>
          <w:sz w:val="24"/>
          <w:szCs w:val="24"/>
        </w:rPr>
        <w:t xml:space="preserve"> w ramach p</w:t>
      </w:r>
      <w:r w:rsidR="00993A2F" w:rsidRPr="003C7DC7">
        <w:rPr>
          <w:rFonts w:ascii="Times New Roman" w:hAnsi="Times New Roman"/>
          <w:sz w:val="24"/>
          <w:szCs w:val="24"/>
        </w:rPr>
        <w:t>rojektu „Rozwój kompetenc</w:t>
      </w:r>
      <w:r w:rsidR="00C903A6" w:rsidRPr="003C7DC7">
        <w:rPr>
          <w:rFonts w:ascii="Times New Roman" w:hAnsi="Times New Roman"/>
          <w:sz w:val="24"/>
          <w:szCs w:val="24"/>
        </w:rPr>
        <w:t xml:space="preserve">ji zawodowych, komunikacyjnych </w:t>
      </w:r>
      <w:r w:rsidR="00993A2F" w:rsidRPr="003C7DC7">
        <w:rPr>
          <w:rFonts w:ascii="Times New Roman" w:hAnsi="Times New Roman"/>
          <w:sz w:val="24"/>
          <w:szCs w:val="24"/>
        </w:rPr>
        <w:t xml:space="preserve">i analitycznych studentów kierunku Bezpieczeństwo wewnętrzne na AMW w Gdyni” finansowanego w ramach </w:t>
      </w:r>
      <w:r w:rsidR="00781B74" w:rsidRPr="003C7DC7">
        <w:rPr>
          <w:rFonts w:ascii="Times New Roman" w:hAnsi="Times New Roman"/>
          <w:sz w:val="24"/>
          <w:szCs w:val="24"/>
        </w:rPr>
        <w:t>P</w:t>
      </w:r>
      <w:r w:rsidR="00993A2F" w:rsidRPr="003C7DC7">
        <w:rPr>
          <w:rFonts w:ascii="Times New Roman" w:hAnsi="Times New Roman"/>
          <w:sz w:val="24"/>
          <w:szCs w:val="24"/>
        </w:rPr>
        <w:t xml:space="preserve">rogramu </w:t>
      </w:r>
      <w:r w:rsidR="00781B74" w:rsidRPr="003C7DC7">
        <w:rPr>
          <w:rFonts w:ascii="Times New Roman" w:hAnsi="Times New Roman"/>
          <w:sz w:val="24"/>
          <w:szCs w:val="24"/>
        </w:rPr>
        <w:t xml:space="preserve">Operacyjnego </w:t>
      </w:r>
      <w:r w:rsidR="00993A2F" w:rsidRPr="003C7DC7">
        <w:rPr>
          <w:rFonts w:ascii="Times New Roman" w:hAnsi="Times New Roman"/>
          <w:sz w:val="24"/>
          <w:szCs w:val="24"/>
        </w:rPr>
        <w:t>Wiedza, Edukacja</w:t>
      </w:r>
      <w:r w:rsidR="00656CD1" w:rsidRPr="003C7DC7">
        <w:rPr>
          <w:rFonts w:ascii="Times New Roman" w:hAnsi="Times New Roman"/>
          <w:sz w:val="24"/>
          <w:szCs w:val="24"/>
        </w:rPr>
        <w:t xml:space="preserve">, Rozwój 2014-2020 ogłoszonego </w:t>
      </w:r>
      <w:r w:rsidR="00993A2F" w:rsidRPr="003C7DC7">
        <w:rPr>
          <w:rFonts w:ascii="Times New Roman" w:hAnsi="Times New Roman"/>
          <w:sz w:val="24"/>
          <w:szCs w:val="24"/>
        </w:rPr>
        <w:t>w ramach Osi Priorytetowej III, Szkolnictwo Wyższe dla Gospodarki i Rozwoju, Działania 3.1 Kompetencje w Szkolnictwie Wyższym. Przedsięwzięcie realizowane jest od 02.01.2017 r. do 30.09.2019 r.</w:t>
      </w:r>
      <w:r w:rsidR="00B76ECC" w:rsidRPr="003C7DC7">
        <w:rPr>
          <w:rFonts w:ascii="Times New Roman" w:hAnsi="Times New Roman"/>
          <w:sz w:val="24"/>
          <w:szCs w:val="24"/>
        </w:rPr>
        <w:t xml:space="preserve"> </w:t>
      </w:r>
      <w:r w:rsidR="00352A5C" w:rsidRPr="003C7DC7">
        <w:rPr>
          <w:rFonts w:ascii="Times New Roman" w:hAnsi="Times New Roman"/>
          <w:sz w:val="24"/>
          <w:szCs w:val="24"/>
        </w:rPr>
        <w:t>Projekt jest realizowany w trzech edycjach</w:t>
      </w:r>
      <w:r w:rsidR="001C34D4" w:rsidRPr="003C7DC7">
        <w:rPr>
          <w:rFonts w:ascii="Times New Roman" w:hAnsi="Times New Roman"/>
          <w:sz w:val="24"/>
          <w:szCs w:val="24"/>
        </w:rPr>
        <w:t xml:space="preserve"> </w:t>
      </w:r>
      <w:r w:rsidR="00352A5C" w:rsidRPr="003C7DC7">
        <w:rPr>
          <w:rFonts w:ascii="Times New Roman" w:hAnsi="Times New Roman"/>
          <w:sz w:val="24"/>
          <w:szCs w:val="24"/>
        </w:rPr>
        <w:t xml:space="preserve">tj. </w:t>
      </w:r>
    </w:p>
    <w:p w:rsidR="006A6032" w:rsidRPr="003C7DC7" w:rsidRDefault="00352A5C" w:rsidP="003C7DC7">
      <w:pPr>
        <w:pStyle w:val="Akapitzlist"/>
        <w:numPr>
          <w:ilvl w:val="0"/>
          <w:numId w:val="22"/>
        </w:numPr>
        <w:shd w:val="clear" w:color="auto" w:fill="FFFFFF"/>
        <w:spacing w:line="360" w:lineRule="auto"/>
        <w:jc w:val="both"/>
        <w:textAlignment w:val="baseline"/>
      </w:pPr>
      <w:r w:rsidRPr="003C7DC7">
        <w:t>02.01.2017</w:t>
      </w:r>
      <w:r w:rsidR="00DB6A39" w:rsidRPr="003C7DC7">
        <w:t xml:space="preserve"> r. </w:t>
      </w:r>
      <w:r w:rsidRPr="003C7DC7">
        <w:t>-</w:t>
      </w:r>
      <w:r w:rsidR="00994468" w:rsidRPr="003C7DC7">
        <w:t xml:space="preserve"> </w:t>
      </w:r>
      <w:r w:rsidRPr="003C7DC7">
        <w:t>30</w:t>
      </w:r>
      <w:r w:rsidR="00174FDD" w:rsidRPr="003C7DC7">
        <w:t>.09</w:t>
      </w:r>
      <w:r w:rsidR="006A6032" w:rsidRPr="003C7DC7">
        <w:t>.2017</w:t>
      </w:r>
      <w:r w:rsidR="00DB6A39" w:rsidRPr="003C7DC7">
        <w:t xml:space="preserve"> r.</w:t>
      </w:r>
      <w:r w:rsidR="006A6032" w:rsidRPr="003C7DC7">
        <w:t>;</w:t>
      </w:r>
    </w:p>
    <w:p w:rsidR="0012376F" w:rsidRPr="003C7DC7" w:rsidRDefault="006A6032" w:rsidP="003C7DC7">
      <w:pPr>
        <w:pStyle w:val="Akapitzlist"/>
        <w:numPr>
          <w:ilvl w:val="0"/>
          <w:numId w:val="22"/>
        </w:numPr>
        <w:shd w:val="clear" w:color="auto" w:fill="FFFFFF"/>
        <w:spacing w:line="360" w:lineRule="auto"/>
        <w:jc w:val="both"/>
        <w:textAlignment w:val="baseline"/>
      </w:pPr>
      <w:r w:rsidRPr="003C7DC7">
        <w:t>01.10.2017</w:t>
      </w:r>
      <w:r w:rsidR="00DB6A39" w:rsidRPr="003C7DC7">
        <w:t xml:space="preserve"> r. </w:t>
      </w:r>
      <w:r w:rsidRPr="003C7DC7">
        <w:t>-</w:t>
      </w:r>
      <w:r w:rsidR="00994468" w:rsidRPr="003C7DC7">
        <w:t xml:space="preserve"> </w:t>
      </w:r>
      <w:r w:rsidR="00174FDD" w:rsidRPr="003C7DC7">
        <w:t>30.09</w:t>
      </w:r>
      <w:r w:rsidRPr="003C7DC7">
        <w:t>.2018</w:t>
      </w:r>
      <w:r w:rsidR="00DB6A39" w:rsidRPr="003C7DC7">
        <w:t xml:space="preserve"> r.</w:t>
      </w:r>
      <w:r w:rsidRPr="003C7DC7">
        <w:t>;</w:t>
      </w:r>
    </w:p>
    <w:p w:rsidR="007B7990" w:rsidRPr="00440ED8" w:rsidRDefault="001C34D4" w:rsidP="00440ED8">
      <w:pPr>
        <w:pStyle w:val="Akapitzlist"/>
        <w:numPr>
          <w:ilvl w:val="0"/>
          <w:numId w:val="22"/>
        </w:numPr>
        <w:shd w:val="clear" w:color="auto" w:fill="FFFFFF"/>
        <w:spacing w:line="360" w:lineRule="auto"/>
        <w:jc w:val="both"/>
        <w:textAlignment w:val="baseline"/>
      </w:pPr>
      <w:r w:rsidRPr="003C7DC7">
        <w:t>01.10.2018</w:t>
      </w:r>
      <w:r w:rsidR="00DB6A39" w:rsidRPr="003C7DC7">
        <w:t xml:space="preserve"> r. </w:t>
      </w:r>
      <w:r w:rsidRPr="003C7DC7">
        <w:t>-</w:t>
      </w:r>
      <w:r w:rsidR="00994468" w:rsidRPr="003C7DC7">
        <w:t xml:space="preserve"> </w:t>
      </w:r>
      <w:r w:rsidRPr="003C7DC7">
        <w:t>30.09.2019</w:t>
      </w:r>
      <w:r w:rsidR="00DB6A39" w:rsidRPr="003C7DC7">
        <w:t xml:space="preserve"> r</w:t>
      </w:r>
      <w:r w:rsidRPr="003C7DC7">
        <w:t>.</w:t>
      </w:r>
    </w:p>
    <w:p w:rsidR="007B7990" w:rsidRPr="003C7DC7" w:rsidRDefault="007B7990" w:rsidP="007B7990">
      <w:pPr>
        <w:numPr>
          <w:ilvl w:val="0"/>
          <w:numId w:val="22"/>
        </w:numPr>
        <w:shd w:val="clear" w:color="auto" w:fill="FFFFFF"/>
        <w:spacing w:after="0" w:line="360" w:lineRule="auto"/>
        <w:jc w:val="both"/>
        <w:textAlignment w:val="baseline"/>
        <w:rPr>
          <w:rFonts w:ascii="Times New Roman" w:hAnsi="Times New Roman"/>
          <w:sz w:val="24"/>
          <w:szCs w:val="24"/>
        </w:rPr>
      </w:pPr>
      <w:r w:rsidRPr="003C7DC7">
        <w:rPr>
          <w:rFonts w:ascii="Times New Roman" w:hAnsi="Times New Roman"/>
          <w:b/>
          <w:sz w:val="24"/>
          <w:szCs w:val="24"/>
        </w:rPr>
        <w:t>Czas trwania realizacji zadania</w:t>
      </w:r>
      <w:r w:rsidRPr="003C7DC7">
        <w:rPr>
          <w:rFonts w:ascii="Times New Roman" w:hAnsi="Times New Roman"/>
          <w:sz w:val="24"/>
          <w:szCs w:val="24"/>
        </w:rPr>
        <w:t>: 01.04.2017 r. – 30.09.2019 r.</w:t>
      </w:r>
    </w:p>
    <w:p w:rsidR="007B7990" w:rsidRPr="003C7DC7" w:rsidRDefault="007B7990" w:rsidP="007B7990">
      <w:pPr>
        <w:numPr>
          <w:ilvl w:val="0"/>
          <w:numId w:val="22"/>
        </w:numPr>
        <w:shd w:val="clear" w:color="auto" w:fill="FFFFFF"/>
        <w:spacing w:after="0" w:line="360" w:lineRule="auto"/>
        <w:jc w:val="both"/>
        <w:textAlignment w:val="baseline"/>
        <w:rPr>
          <w:rFonts w:ascii="Times New Roman" w:hAnsi="Times New Roman"/>
          <w:sz w:val="24"/>
          <w:szCs w:val="24"/>
        </w:rPr>
      </w:pPr>
      <w:r w:rsidRPr="003C7DC7">
        <w:rPr>
          <w:rFonts w:ascii="Times New Roman" w:hAnsi="Times New Roman"/>
          <w:b/>
          <w:sz w:val="24"/>
          <w:szCs w:val="24"/>
        </w:rPr>
        <w:lastRenderedPageBreak/>
        <w:t>Termin oraz godziny zajęć</w:t>
      </w:r>
      <w:r w:rsidRPr="003C7DC7">
        <w:rPr>
          <w:rFonts w:ascii="Times New Roman" w:hAnsi="Times New Roman"/>
          <w:sz w:val="24"/>
          <w:szCs w:val="24"/>
        </w:rPr>
        <w:t>: Terminy zajęć każdorazowo będą ustalane przez wnioskodawcę; pierwsza edycja szkoleń musi odbyć się w terminie 20.03</w:t>
      </w:r>
      <w:r w:rsidR="00DB5764">
        <w:rPr>
          <w:rFonts w:ascii="Times New Roman" w:hAnsi="Times New Roman"/>
          <w:sz w:val="24"/>
          <w:szCs w:val="24"/>
        </w:rPr>
        <w:t xml:space="preserve">.2017 r. </w:t>
      </w:r>
      <w:r w:rsidRPr="003C7DC7">
        <w:rPr>
          <w:rFonts w:ascii="Times New Roman" w:hAnsi="Times New Roman"/>
          <w:sz w:val="24"/>
          <w:szCs w:val="24"/>
        </w:rPr>
        <w:t>- 31.05.2017 r. w terminach ustalonych przez zamawiającego;</w:t>
      </w:r>
    </w:p>
    <w:p w:rsidR="00A85E9C" w:rsidRDefault="007B7990" w:rsidP="00057142">
      <w:pPr>
        <w:numPr>
          <w:ilvl w:val="0"/>
          <w:numId w:val="22"/>
        </w:numPr>
        <w:shd w:val="clear" w:color="auto" w:fill="FFFFFF"/>
        <w:spacing w:after="120" w:line="360" w:lineRule="auto"/>
        <w:jc w:val="both"/>
        <w:textAlignment w:val="baseline"/>
        <w:rPr>
          <w:rFonts w:ascii="Times New Roman" w:hAnsi="Times New Roman"/>
          <w:sz w:val="24"/>
          <w:szCs w:val="24"/>
        </w:rPr>
      </w:pPr>
      <w:r w:rsidRPr="003C7DC7">
        <w:rPr>
          <w:rFonts w:ascii="Times New Roman" w:hAnsi="Times New Roman"/>
          <w:b/>
          <w:sz w:val="24"/>
          <w:szCs w:val="24"/>
        </w:rPr>
        <w:t>Liczba uczestników:</w:t>
      </w:r>
      <w:r w:rsidRPr="003C7DC7">
        <w:rPr>
          <w:rFonts w:ascii="Times New Roman" w:hAnsi="Times New Roman"/>
          <w:sz w:val="24"/>
          <w:szCs w:val="24"/>
        </w:rPr>
        <w:t xml:space="preserve"> 240 (w każdej edycji według założeń projektowych weźmie udział 80 osób, może być to zmienne w zależności od liczby zrekrutowanych uczestników).</w:t>
      </w:r>
    </w:p>
    <w:p w:rsidR="00440ED8" w:rsidRDefault="00440ED8" w:rsidP="00566249">
      <w:pPr>
        <w:shd w:val="clear" w:color="auto" w:fill="FFFFFF"/>
        <w:spacing w:after="120"/>
        <w:textAlignment w:val="baseline"/>
        <w:rPr>
          <w:rFonts w:ascii="Times New Roman" w:hAnsi="Times New Roman"/>
          <w:b/>
          <w:sz w:val="24"/>
          <w:szCs w:val="24"/>
        </w:rPr>
      </w:pPr>
    </w:p>
    <w:p w:rsidR="00B96950" w:rsidRPr="003C7DC7" w:rsidRDefault="00223E93" w:rsidP="00566249">
      <w:pPr>
        <w:shd w:val="clear" w:color="auto" w:fill="FFFFFF"/>
        <w:spacing w:after="120"/>
        <w:textAlignment w:val="baseline"/>
        <w:rPr>
          <w:rFonts w:ascii="Times New Roman" w:hAnsi="Times New Roman"/>
          <w:b/>
          <w:sz w:val="24"/>
          <w:szCs w:val="24"/>
        </w:rPr>
      </w:pPr>
      <w:r w:rsidRPr="003C7DC7">
        <w:rPr>
          <w:rFonts w:ascii="Times New Roman" w:hAnsi="Times New Roman"/>
          <w:b/>
          <w:sz w:val="24"/>
          <w:szCs w:val="24"/>
        </w:rPr>
        <w:t xml:space="preserve">CZĘŚĆ B </w:t>
      </w:r>
      <w:r w:rsidR="00B96950" w:rsidRPr="003C7DC7">
        <w:rPr>
          <w:rFonts w:ascii="Times New Roman" w:hAnsi="Times New Roman"/>
          <w:b/>
          <w:sz w:val="24"/>
          <w:szCs w:val="24"/>
        </w:rPr>
        <w:t>Opis przedmiotu zamówienia</w:t>
      </w:r>
    </w:p>
    <w:p w:rsidR="00B96950" w:rsidRPr="003C7DC7" w:rsidRDefault="00B96950" w:rsidP="00566249">
      <w:pPr>
        <w:pStyle w:val="Nagwek3"/>
        <w:numPr>
          <w:ilvl w:val="0"/>
          <w:numId w:val="16"/>
        </w:numPr>
        <w:shd w:val="clear" w:color="auto" w:fill="FFFFFF"/>
        <w:spacing w:before="0" w:after="120"/>
        <w:ind w:left="284" w:hanging="283"/>
        <w:jc w:val="both"/>
        <w:textAlignment w:val="baseline"/>
        <w:rPr>
          <w:rFonts w:ascii="Times New Roman" w:hAnsi="Times New Roman" w:cs="Times New Roman"/>
          <w:sz w:val="24"/>
          <w:szCs w:val="24"/>
        </w:rPr>
      </w:pPr>
      <w:r w:rsidRPr="003C7DC7">
        <w:rPr>
          <w:rFonts w:ascii="Times New Roman" w:hAnsi="Times New Roman" w:cs="Times New Roman"/>
          <w:sz w:val="24"/>
          <w:szCs w:val="24"/>
        </w:rPr>
        <w:t>Cel zamówienia</w:t>
      </w:r>
    </w:p>
    <w:p w:rsidR="00B16967" w:rsidRPr="003C7DC7" w:rsidRDefault="005378DF" w:rsidP="00566249">
      <w:pPr>
        <w:spacing w:after="120" w:line="360" w:lineRule="auto"/>
        <w:ind w:firstLine="1"/>
        <w:jc w:val="both"/>
        <w:rPr>
          <w:rFonts w:ascii="Times New Roman" w:hAnsi="Times New Roman"/>
          <w:sz w:val="24"/>
          <w:szCs w:val="24"/>
        </w:rPr>
      </w:pPr>
      <w:r w:rsidRPr="003C7DC7">
        <w:rPr>
          <w:rFonts w:ascii="Times New Roman" w:hAnsi="Times New Roman"/>
          <w:sz w:val="24"/>
          <w:szCs w:val="24"/>
          <w:lang w:eastAsia="pl-PL"/>
        </w:rPr>
        <w:tab/>
      </w:r>
      <w:r w:rsidR="00B16967" w:rsidRPr="003C7DC7">
        <w:rPr>
          <w:rFonts w:ascii="Times New Roman" w:hAnsi="Times New Roman"/>
          <w:sz w:val="24"/>
          <w:szCs w:val="24"/>
          <w:lang w:eastAsia="pl-PL"/>
        </w:rPr>
        <w:t xml:space="preserve">Wyłonienie wykonawcy </w:t>
      </w:r>
      <w:r w:rsidR="0087297A" w:rsidRPr="003C7DC7">
        <w:rPr>
          <w:rFonts w:ascii="Times New Roman" w:hAnsi="Times New Roman"/>
          <w:sz w:val="24"/>
          <w:szCs w:val="24"/>
          <w:lang w:eastAsia="pl-PL"/>
        </w:rPr>
        <w:t xml:space="preserve">do </w:t>
      </w:r>
      <w:r w:rsidR="00B16967" w:rsidRPr="003C7DC7">
        <w:rPr>
          <w:rFonts w:ascii="Times New Roman" w:hAnsi="Times New Roman"/>
          <w:sz w:val="24"/>
          <w:szCs w:val="24"/>
          <w:lang w:eastAsia="pl-PL"/>
        </w:rPr>
        <w:t xml:space="preserve">przeprowadzenia </w:t>
      </w:r>
      <w:r w:rsidR="0087297A" w:rsidRPr="003C7DC7">
        <w:rPr>
          <w:rFonts w:ascii="Times New Roman" w:hAnsi="Times New Roman"/>
          <w:i/>
          <w:sz w:val="24"/>
          <w:szCs w:val="24"/>
          <w:lang w:eastAsia="pl-PL"/>
        </w:rPr>
        <w:t xml:space="preserve">szkolenia </w:t>
      </w:r>
      <w:proofErr w:type="spellStart"/>
      <w:r w:rsidR="0087297A" w:rsidRPr="003C7DC7">
        <w:rPr>
          <w:rFonts w:ascii="Times New Roman" w:hAnsi="Times New Roman"/>
          <w:i/>
          <w:sz w:val="24"/>
          <w:szCs w:val="24"/>
          <w:lang w:eastAsia="pl-PL"/>
        </w:rPr>
        <w:t>Stewarding</w:t>
      </w:r>
      <w:proofErr w:type="spellEnd"/>
      <w:r w:rsidR="00440ED8">
        <w:rPr>
          <w:rFonts w:ascii="Times New Roman" w:hAnsi="Times New Roman"/>
          <w:i/>
          <w:sz w:val="24"/>
          <w:szCs w:val="24"/>
          <w:lang w:eastAsia="pl-PL"/>
        </w:rPr>
        <w:t xml:space="preserve"> – najwyższa jakość </w:t>
      </w:r>
      <w:r w:rsidR="0087297A" w:rsidRPr="003C7DC7">
        <w:rPr>
          <w:rFonts w:ascii="Times New Roman" w:hAnsi="Times New Roman"/>
          <w:i/>
          <w:sz w:val="24"/>
          <w:szCs w:val="24"/>
          <w:lang w:eastAsia="pl-PL"/>
        </w:rPr>
        <w:t xml:space="preserve">organizacji imprez (zrealizowanego zgodnie z programem autorskim Polskiego Związku Piłki Nożnej) </w:t>
      </w:r>
      <w:r w:rsidR="00B16967" w:rsidRPr="003C7DC7">
        <w:rPr>
          <w:rFonts w:ascii="Times New Roman" w:hAnsi="Times New Roman"/>
          <w:sz w:val="24"/>
          <w:szCs w:val="24"/>
          <w:lang w:eastAsia="pl-PL"/>
        </w:rPr>
        <w:t>dla 240 studentów Wydziału Dowodzenia</w:t>
      </w:r>
      <w:r w:rsidR="0087297A" w:rsidRPr="003C7DC7">
        <w:rPr>
          <w:rFonts w:ascii="Times New Roman" w:hAnsi="Times New Roman"/>
          <w:sz w:val="24"/>
          <w:szCs w:val="24"/>
          <w:lang w:eastAsia="pl-PL"/>
        </w:rPr>
        <w:t xml:space="preserve"> i Operacji Morskich, kierunek </w:t>
      </w:r>
      <w:r w:rsidR="00826113" w:rsidRPr="003C7DC7">
        <w:rPr>
          <w:rFonts w:ascii="Times New Roman" w:hAnsi="Times New Roman"/>
          <w:sz w:val="24"/>
          <w:szCs w:val="24"/>
          <w:lang w:eastAsia="pl-PL"/>
        </w:rPr>
        <w:t>b</w:t>
      </w:r>
      <w:r w:rsidR="00B16967" w:rsidRPr="003C7DC7">
        <w:rPr>
          <w:rFonts w:ascii="Times New Roman" w:hAnsi="Times New Roman"/>
          <w:sz w:val="24"/>
          <w:szCs w:val="24"/>
          <w:lang w:eastAsia="pl-PL"/>
        </w:rPr>
        <w:t xml:space="preserve">ezpieczeństwo wewnętrzne w ramach </w:t>
      </w:r>
      <w:r w:rsidR="008F6189" w:rsidRPr="003C7DC7">
        <w:rPr>
          <w:rFonts w:ascii="Times New Roman" w:hAnsi="Times New Roman"/>
          <w:sz w:val="24"/>
          <w:szCs w:val="24"/>
        </w:rPr>
        <w:t>P</w:t>
      </w:r>
      <w:r w:rsidR="00B16967" w:rsidRPr="003C7DC7">
        <w:rPr>
          <w:rFonts w:ascii="Times New Roman" w:hAnsi="Times New Roman"/>
          <w:sz w:val="24"/>
          <w:szCs w:val="24"/>
        </w:rPr>
        <w:t>rojektu</w:t>
      </w:r>
      <w:r w:rsidR="00B208E8" w:rsidRPr="003C7DC7">
        <w:rPr>
          <w:rFonts w:ascii="Times New Roman" w:hAnsi="Times New Roman"/>
          <w:sz w:val="24"/>
          <w:szCs w:val="24"/>
        </w:rPr>
        <w:t>.</w:t>
      </w:r>
      <w:r w:rsidR="0087297A" w:rsidRPr="003C7DC7">
        <w:rPr>
          <w:rFonts w:ascii="Times New Roman" w:hAnsi="Times New Roman"/>
          <w:sz w:val="24"/>
          <w:szCs w:val="24"/>
        </w:rPr>
        <w:t xml:space="preserve"> </w:t>
      </w:r>
    </w:p>
    <w:p w:rsidR="00B96950" w:rsidRPr="003C7DC7" w:rsidRDefault="00B96950" w:rsidP="00566249">
      <w:pPr>
        <w:pStyle w:val="Nagwek3"/>
        <w:numPr>
          <w:ilvl w:val="0"/>
          <w:numId w:val="16"/>
        </w:numPr>
        <w:shd w:val="clear" w:color="auto" w:fill="FFFFFF"/>
        <w:spacing w:before="0" w:after="120"/>
        <w:jc w:val="both"/>
        <w:textAlignment w:val="baseline"/>
        <w:rPr>
          <w:rFonts w:ascii="Times New Roman" w:hAnsi="Times New Roman" w:cs="Times New Roman"/>
          <w:sz w:val="24"/>
          <w:szCs w:val="24"/>
        </w:rPr>
      </w:pPr>
      <w:r w:rsidRPr="003C7DC7">
        <w:rPr>
          <w:rFonts w:ascii="Times New Roman" w:hAnsi="Times New Roman" w:cs="Times New Roman"/>
          <w:sz w:val="24"/>
          <w:szCs w:val="24"/>
        </w:rPr>
        <w:t>Przedmiot zamówienia</w:t>
      </w:r>
    </w:p>
    <w:p w:rsidR="00443A76" w:rsidRDefault="005378DF" w:rsidP="00443A76">
      <w:pPr>
        <w:shd w:val="clear" w:color="auto" w:fill="FFFFFF"/>
        <w:spacing w:after="120" w:line="360" w:lineRule="auto"/>
        <w:jc w:val="both"/>
        <w:textAlignment w:val="baseline"/>
        <w:rPr>
          <w:rFonts w:ascii="Times New Roman" w:hAnsi="Times New Roman"/>
          <w:sz w:val="24"/>
          <w:szCs w:val="24"/>
        </w:rPr>
      </w:pPr>
      <w:r w:rsidRPr="003C7DC7">
        <w:rPr>
          <w:rFonts w:ascii="Times New Roman" w:hAnsi="Times New Roman"/>
          <w:sz w:val="24"/>
          <w:szCs w:val="24"/>
        </w:rPr>
        <w:tab/>
      </w:r>
      <w:r w:rsidR="00B16967" w:rsidRPr="003C7DC7">
        <w:rPr>
          <w:rFonts w:ascii="Times New Roman" w:hAnsi="Times New Roman"/>
          <w:sz w:val="24"/>
          <w:szCs w:val="24"/>
        </w:rPr>
        <w:t xml:space="preserve">Przeprowadzenie </w:t>
      </w:r>
      <w:r w:rsidR="0041576F" w:rsidRPr="003C7DC7">
        <w:rPr>
          <w:rFonts w:ascii="Times New Roman" w:hAnsi="Times New Roman"/>
          <w:i/>
          <w:sz w:val="24"/>
          <w:szCs w:val="24"/>
          <w:lang w:eastAsia="pl-PL"/>
        </w:rPr>
        <w:t>szkolenia „</w:t>
      </w:r>
      <w:proofErr w:type="spellStart"/>
      <w:r w:rsidR="0041576F" w:rsidRPr="003C7DC7">
        <w:rPr>
          <w:rFonts w:ascii="Times New Roman" w:hAnsi="Times New Roman"/>
          <w:i/>
          <w:sz w:val="24"/>
          <w:szCs w:val="24"/>
          <w:lang w:eastAsia="pl-PL"/>
        </w:rPr>
        <w:t>Stewarding</w:t>
      </w:r>
      <w:proofErr w:type="spellEnd"/>
      <w:r w:rsidR="0041576F" w:rsidRPr="003C7DC7">
        <w:rPr>
          <w:rFonts w:ascii="Times New Roman" w:hAnsi="Times New Roman"/>
          <w:i/>
          <w:sz w:val="24"/>
          <w:szCs w:val="24"/>
          <w:lang w:eastAsia="pl-PL"/>
        </w:rPr>
        <w:t xml:space="preserve"> – najwyższa jakość organizacji imprez”</w:t>
      </w:r>
      <w:r w:rsidR="0041576F" w:rsidRPr="003C7DC7">
        <w:rPr>
          <w:rFonts w:ascii="Times New Roman" w:hAnsi="Times New Roman"/>
          <w:sz w:val="24"/>
          <w:szCs w:val="24"/>
          <w:lang w:eastAsia="pl-PL"/>
        </w:rPr>
        <w:t xml:space="preserve">  </w:t>
      </w:r>
      <w:r w:rsidR="00B16967" w:rsidRPr="003C7DC7">
        <w:rPr>
          <w:rFonts w:ascii="Times New Roman" w:hAnsi="Times New Roman"/>
          <w:sz w:val="24"/>
          <w:szCs w:val="24"/>
        </w:rPr>
        <w:t>dla 240 studentów Wydziału Dowodzenia i Operacji Morskich, kierunek bezpieczeństw</w:t>
      </w:r>
      <w:r w:rsidR="00656CD1" w:rsidRPr="003C7DC7">
        <w:rPr>
          <w:rFonts w:ascii="Times New Roman" w:hAnsi="Times New Roman"/>
          <w:sz w:val="24"/>
          <w:szCs w:val="24"/>
        </w:rPr>
        <w:t xml:space="preserve">o wewnętrzne, biorących udział </w:t>
      </w:r>
      <w:r w:rsidR="00B16967" w:rsidRPr="003C7DC7">
        <w:rPr>
          <w:rFonts w:ascii="Times New Roman" w:hAnsi="Times New Roman"/>
          <w:sz w:val="24"/>
          <w:szCs w:val="24"/>
        </w:rPr>
        <w:t xml:space="preserve">w Projekcie. </w:t>
      </w:r>
      <w:r w:rsidR="00116613" w:rsidRPr="003C7DC7">
        <w:rPr>
          <w:rFonts w:ascii="Times New Roman" w:hAnsi="Times New Roman"/>
          <w:sz w:val="24"/>
          <w:szCs w:val="24"/>
        </w:rPr>
        <w:t>Kurs będzie realizowany każdorazowo w edycji Projektu dla 80 studentów w 2 grupach szkoleniowych p</w:t>
      </w:r>
      <w:r w:rsidR="00440ED8">
        <w:rPr>
          <w:rFonts w:ascii="Times New Roman" w:hAnsi="Times New Roman"/>
          <w:sz w:val="24"/>
          <w:szCs w:val="24"/>
        </w:rPr>
        <w:t xml:space="preserve">o 40 osób (może być to zmienne </w:t>
      </w:r>
      <w:r w:rsidR="00116613" w:rsidRPr="003C7DC7">
        <w:rPr>
          <w:rFonts w:ascii="Times New Roman" w:hAnsi="Times New Roman"/>
          <w:sz w:val="24"/>
          <w:szCs w:val="24"/>
        </w:rPr>
        <w:t xml:space="preserve">w zależności od liczby zrekrutowanych uczestników); w każdej grupie zrealizowanych zostanie liczba godzin odpowiadającą programowi szkolenia PZPN, jednak nie mniej niż 12 godzin. Szkolenie będzie realizowane na terenie województwa pomorskiego na obiekcie sportowym spełniającym wymogi ustawy z dnia 20 marca 2009 r. o bezpieczeństwie imprez masowych (Dz.U. 2009 Nr 62 poz. 504) oraz mającym uprawnienia do wydawania certyfikatów ukończenia szkolenia </w:t>
      </w:r>
      <w:proofErr w:type="spellStart"/>
      <w:r w:rsidR="00116613" w:rsidRPr="003C7DC7">
        <w:rPr>
          <w:rFonts w:ascii="Times New Roman" w:hAnsi="Times New Roman"/>
          <w:sz w:val="24"/>
          <w:szCs w:val="24"/>
        </w:rPr>
        <w:t>Stewarding</w:t>
      </w:r>
      <w:proofErr w:type="spellEnd"/>
      <w:r w:rsidR="00116613" w:rsidRPr="003C7DC7">
        <w:rPr>
          <w:rFonts w:ascii="Times New Roman" w:hAnsi="Times New Roman"/>
          <w:sz w:val="24"/>
          <w:szCs w:val="24"/>
        </w:rPr>
        <w:t xml:space="preserve"> – najwyższa jakość organizacji imprez. Pierwsza e</w:t>
      </w:r>
      <w:r w:rsidR="001008B1" w:rsidRPr="003C7DC7">
        <w:rPr>
          <w:rFonts w:ascii="Times New Roman" w:hAnsi="Times New Roman"/>
          <w:sz w:val="24"/>
          <w:szCs w:val="24"/>
        </w:rPr>
        <w:t>dycja odbędzie się od 20</w:t>
      </w:r>
      <w:r w:rsidR="00116613" w:rsidRPr="003C7DC7">
        <w:rPr>
          <w:rFonts w:ascii="Times New Roman" w:hAnsi="Times New Roman"/>
          <w:sz w:val="24"/>
          <w:szCs w:val="24"/>
        </w:rPr>
        <w:t>.03.2017 r. do 31.05.2017 r. w dniach wskazanych przez Zamawiającego. Kolejne w terminach od 01.10.2017 r. do 30.06.2018 r. oraz od 01.10.2018 r. do 30.06.2019 r. w dniach wskazanych przez Zamawiającego. Szkolenie będzie odbywało się w trybie weekendowym.</w:t>
      </w:r>
    </w:p>
    <w:p w:rsidR="00440ED8" w:rsidRDefault="00440ED8" w:rsidP="00566249">
      <w:pPr>
        <w:pStyle w:val="Nagwek3"/>
        <w:shd w:val="clear" w:color="auto" w:fill="FFFFFF"/>
        <w:spacing w:before="0" w:after="120" w:line="360" w:lineRule="auto"/>
        <w:textAlignment w:val="baseline"/>
        <w:rPr>
          <w:rFonts w:ascii="Times New Roman" w:hAnsi="Times New Roman" w:cs="Times New Roman"/>
          <w:sz w:val="24"/>
          <w:szCs w:val="24"/>
        </w:rPr>
      </w:pPr>
    </w:p>
    <w:p w:rsidR="00B96950" w:rsidRPr="003C7DC7" w:rsidRDefault="00CC1C89" w:rsidP="00566249">
      <w:pPr>
        <w:pStyle w:val="Nagwek3"/>
        <w:shd w:val="clear" w:color="auto" w:fill="FFFFFF"/>
        <w:spacing w:before="0" w:after="120" w:line="360" w:lineRule="auto"/>
        <w:textAlignment w:val="baseline"/>
        <w:rPr>
          <w:rFonts w:ascii="Times New Roman" w:hAnsi="Times New Roman" w:cs="Times New Roman"/>
          <w:sz w:val="24"/>
          <w:szCs w:val="24"/>
        </w:rPr>
      </w:pPr>
      <w:r w:rsidRPr="003C7DC7">
        <w:rPr>
          <w:rFonts w:ascii="Times New Roman" w:hAnsi="Times New Roman" w:cs="Times New Roman"/>
          <w:sz w:val="24"/>
          <w:szCs w:val="24"/>
        </w:rPr>
        <w:t xml:space="preserve">CZĘŚĆ </w:t>
      </w:r>
      <w:r w:rsidR="004C5BB6" w:rsidRPr="003C7DC7">
        <w:rPr>
          <w:rFonts w:ascii="Times New Roman" w:hAnsi="Times New Roman" w:cs="Times New Roman"/>
          <w:sz w:val="24"/>
          <w:szCs w:val="24"/>
        </w:rPr>
        <w:t xml:space="preserve">C </w:t>
      </w:r>
      <w:r w:rsidR="00B96950" w:rsidRPr="003C7DC7">
        <w:rPr>
          <w:rFonts w:ascii="Times New Roman" w:hAnsi="Times New Roman" w:cs="Times New Roman"/>
          <w:sz w:val="24"/>
          <w:szCs w:val="24"/>
        </w:rPr>
        <w:t>Wiedza i doświadczenie</w:t>
      </w:r>
      <w:r w:rsidR="00223E93" w:rsidRPr="003C7DC7">
        <w:rPr>
          <w:rFonts w:ascii="Times New Roman" w:hAnsi="Times New Roman" w:cs="Times New Roman"/>
          <w:sz w:val="24"/>
          <w:szCs w:val="24"/>
        </w:rPr>
        <w:t xml:space="preserve"> Wykonawcy </w:t>
      </w:r>
    </w:p>
    <w:p w:rsidR="009E344B" w:rsidRPr="003C7DC7" w:rsidRDefault="003F2818" w:rsidP="003C7DC7">
      <w:pPr>
        <w:pStyle w:val="Akapitzlist"/>
        <w:numPr>
          <w:ilvl w:val="0"/>
          <w:numId w:val="31"/>
        </w:numPr>
        <w:spacing w:line="360" w:lineRule="auto"/>
        <w:jc w:val="both"/>
        <w:rPr>
          <w:b/>
        </w:rPr>
      </w:pPr>
      <w:r w:rsidRPr="003C7DC7">
        <w:rPr>
          <w:b/>
        </w:rPr>
        <w:t>Wykonawcy u</w:t>
      </w:r>
      <w:r w:rsidR="001008B1" w:rsidRPr="003C7DC7">
        <w:rPr>
          <w:b/>
        </w:rPr>
        <w:t>biegający się o zamówienia muszą</w:t>
      </w:r>
      <w:r w:rsidRPr="003C7DC7">
        <w:rPr>
          <w:b/>
        </w:rPr>
        <w:t xml:space="preserve"> spełniać niżej wymienione warunki udziału w postępowaniu:</w:t>
      </w:r>
    </w:p>
    <w:p w:rsidR="009E344B" w:rsidRPr="003C7DC7" w:rsidRDefault="003F2818" w:rsidP="003C7DC7">
      <w:pPr>
        <w:numPr>
          <w:ilvl w:val="0"/>
          <w:numId w:val="5"/>
        </w:numPr>
        <w:spacing w:after="0" w:line="360" w:lineRule="auto"/>
        <w:jc w:val="both"/>
        <w:rPr>
          <w:rFonts w:ascii="Times New Roman" w:hAnsi="Times New Roman"/>
          <w:sz w:val="24"/>
          <w:szCs w:val="24"/>
          <w:lang w:eastAsia="pl-PL"/>
        </w:rPr>
      </w:pPr>
      <w:r w:rsidRPr="003C7DC7">
        <w:rPr>
          <w:rFonts w:ascii="Times New Roman" w:hAnsi="Times New Roman"/>
          <w:sz w:val="24"/>
          <w:szCs w:val="24"/>
          <w:lang w:eastAsia="pl-PL"/>
        </w:rPr>
        <w:lastRenderedPageBreak/>
        <w:t xml:space="preserve">posiadać </w:t>
      </w:r>
      <w:r w:rsidR="0041576F" w:rsidRPr="003C7DC7">
        <w:rPr>
          <w:rFonts w:ascii="Times New Roman" w:hAnsi="Times New Roman"/>
          <w:sz w:val="24"/>
          <w:szCs w:val="24"/>
          <w:lang w:eastAsia="pl-PL"/>
        </w:rPr>
        <w:t>odpowied</w:t>
      </w:r>
      <w:r w:rsidR="00F40F53" w:rsidRPr="003C7DC7">
        <w:rPr>
          <w:rFonts w:ascii="Times New Roman" w:hAnsi="Times New Roman"/>
          <w:sz w:val="24"/>
          <w:szCs w:val="24"/>
          <w:lang w:eastAsia="pl-PL"/>
        </w:rPr>
        <w:t>nie doświadczenie i wiedzę w prowadzeniu działalności ochrony meczy piłki nożnej oraz prowadzeniu szkoleń z zakresu bezpieczeństwa w tym zatrudnia lub współpracuje z certyfikowanymi przez Polski Związek P</w:t>
      </w:r>
      <w:r w:rsidR="00D712EE" w:rsidRPr="003C7DC7">
        <w:rPr>
          <w:rFonts w:ascii="Times New Roman" w:hAnsi="Times New Roman"/>
          <w:sz w:val="24"/>
          <w:szCs w:val="24"/>
          <w:lang w:eastAsia="pl-PL"/>
        </w:rPr>
        <w:t xml:space="preserve">iłki Nożnej trenerami programu </w:t>
      </w:r>
      <w:proofErr w:type="spellStart"/>
      <w:r w:rsidR="00D712EE" w:rsidRPr="003C7DC7">
        <w:rPr>
          <w:rFonts w:ascii="Times New Roman" w:hAnsi="Times New Roman"/>
          <w:sz w:val="24"/>
          <w:szCs w:val="24"/>
          <w:lang w:eastAsia="pl-PL"/>
        </w:rPr>
        <w:t>S</w:t>
      </w:r>
      <w:r w:rsidR="00443A76">
        <w:rPr>
          <w:rFonts w:ascii="Times New Roman" w:hAnsi="Times New Roman"/>
          <w:sz w:val="24"/>
          <w:szCs w:val="24"/>
          <w:lang w:eastAsia="pl-PL"/>
        </w:rPr>
        <w:t>tewardingu</w:t>
      </w:r>
      <w:proofErr w:type="spellEnd"/>
      <w:r w:rsidR="00443A76">
        <w:rPr>
          <w:rFonts w:ascii="Times New Roman" w:hAnsi="Times New Roman"/>
          <w:sz w:val="24"/>
          <w:szCs w:val="24"/>
          <w:lang w:eastAsia="pl-PL"/>
        </w:rPr>
        <w:t>;</w:t>
      </w:r>
    </w:p>
    <w:p w:rsidR="00B96950" w:rsidRPr="003C7DC7" w:rsidRDefault="003F2818" w:rsidP="003C7DC7">
      <w:pPr>
        <w:numPr>
          <w:ilvl w:val="0"/>
          <w:numId w:val="5"/>
        </w:numPr>
        <w:spacing w:after="0" w:line="360" w:lineRule="auto"/>
        <w:jc w:val="both"/>
        <w:rPr>
          <w:rFonts w:ascii="Times New Roman" w:hAnsi="Times New Roman"/>
          <w:sz w:val="24"/>
          <w:szCs w:val="24"/>
          <w:lang w:eastAsia="pl-PL"/>
        </w:rPr>
      </w:pPr>
      <w:r w:rsidRPr="003C7DC7">
        <w:rPr>
          <w:rFonts w:ascii="Times New Roman" w:hAnsi="Times New Roman"/>
          <w:sz w:val="24"/>
          <w:szCs w:val="24"/>
          <w:lang w:eastAsia="pl-PL"/>
        </w:rPr>
        <w:t>posiadać wiedzę i doświadczenie niezbędne do wykonania zamówienia, tj.</w:t>
      </w:r>
      <w:r w:rsidR="000244A7" w:rsidRPr="003C7DC7">
        <w:rPr>
          <w:rFonts w:ascii="Times New Roman" w:hAnsi="Times New Roman"/>
          <w:sz w:val="24"/>
          <w:szCs w:val="24"/>
          <w:lang w:eastAsia="pl-PL"/>
        </w:rPr>
        <w:t xml:space="preserve"> Wykonawca </w:t>
      </w:r>
      <w:r w:rsidR="00440ED8">
        <w:rPr>
          <w:rFonts w:ascii="Times New Roman" w:hAnsi="Times New Roman"/>
          <w:sz w:val="24"/>
          <w:szCs w:val="24"/>
          <w:lang w:eastAsia="pl-PL"/>
        </w:rPr>
        <w:br/>
      </w:r>
      <w:r w:rsidR="000244A7" w:rsidRPr="003C7DC7">
        <w:rPr>
          <w:rFonts w:ascii="Times New Roman" w:hAnsi="Times New Roman"/>
          <w:sz w:val="24"/>
          <w:szCs w:val="24"/>
          <w:lang w:eastAsia="pl-PL"/>
        </w:rPr>
        <w:t>w okresie ostatnich 3</w:t>
      </w:r>
      <w:r w:rsidRPr="003C7DC7">
        <w:rPr>
          <w:rFonts w:ascii="Times New Roman" w:hAnsi="Times New Roman"/>
          <w:sz w:val="24"/>
          <w:szCs w:val="24"/>
          <w:lang w:eastAsia="pl-PL"/>
        </w:rPr>
        <w:t xml:space="preserve"> lat przed upływem terminu składania ofert, a jeżeli okres prowadzenia działalności jest krótszy - w tym okresie, wykonał, a w przypadku świadczeń okresowych lub</w:t>
      </w:r>
      <w:r w:rsidR="00D712EE" w:rsidRPr="003C7DC7">
        <w:rPr>
          <w:rFonts w:ascii="Times New Roman" w:hAnsi="Times New Roman"/>
          <w:sz w:val="24"/>
          <w:szCs w:val="24"/>
          <w:lang w:eastAsia="pl-PL"/>
        </w:rPr>
        <w:t xml:space="preserve"> ciągłych wykonuje: min. 10 usług</w:t>
      </w:r>
      <w:r w:rsidRPr="003C7DC7">
        <w:rPr>
          <w:rFonts w:ascii="Times New Roman" w:hAnsi="Times New Roman"/>
          <w:sz w:val="24"/>
          <w:szCs w:val="24"/>
          <w:lang w:eastAsia="pl-PL"/>
        </w:rPr>
        <w:t xml:space="preserve"> polegające</w:t>
      </w:r>
      <w:r w:rsidR="00BE06BC" w:rsidRPr="003C7DC7">
        <w:rPr>
          <w:rFonts w:ascii="Times New Roman" w:hAnsi="Times New Roman"/>
          <w:sz w:val="24"/>
          <w:szCs w:val="24"/>
          <w:lang w:eastAsia="pl-PL"/>
        </w:rPr>
        <w:t xml:space="preserve"> na</w:t>
      </w:r>
      <w:r w:rsidR="00022FB9" w:rsidRPr="003C7DC7">
        <w:rPr>
          <w:rFonts w:ascii="Times New Roman" w:hAnsi="Times New Roman"/>
          <w:sz w:val="24"/>
          <w:szCs w:val="24"/>
          <w:lang w:eastAsia="pl-PL"/>
        </w:rPr>
        <w:t xml:space="preserve"> wykonaniu szkoleń </w:t>
      </w:r>
      <w:r w:rsidR="00765E61" w:rsidRPr="003C7DC7">
        <w:rPr>
          <w:rFonts w:ascii="Times New Roman" w:hAnsi="Times New Roman"/>
          <w:sz w:val="24"/>
          <w:szCs w:val="24"/>
          <w:lang w:eastAsia="pl-PL"/>
        </w:rPr>
        <w:t xml:space="preserve">w zakresie </w:t>
      </w:r>
      <w:r w:rsidR="00250E35" w:rsidRPr="003C7DC7">
        <w:rPr>
          <w:rFonts w:ascii="Times New Roman" w:hAnsi="Times New Roman"/>
          <w:sz w:val="24"/>
          <w:szCs w:val="24"/>
          <w:lang w:eastAsia="pl-PL"/>
        </w:rPr>
        <w:t>wymienionym w</w:t>
      </w:r>
      <w:r w:rsidR="005413FD" w:rsidRPr="003C7DC7">
        <w:rPr>
          <w:rFonts w:ascii="Times New Roman" w:hAnsi="Times New Roman"/>
          <w:sz w:val="24"/>
          <w:szCs w:val="24"/>
          <w:lang w:eastAsia="pl-PL"/>
        </w:rPr>
        <w:t xml:space="preserve"> ofercie</w:t>
      </w:r>
      <w:r w:rsidRPr="003C7DC7">
        <w:rPr>
          <w:rFonts w:ascii="Times New Roman" w:hAnsi="Times New Roman"/>
          <w:sz w:val="24"/>
          <w:szCs w:val="24"/>
          <w:lang w:eastAsia="pl-PL"/>
        </w:rPr>
        <w:t xml:space="preserve">. Wykonawca </w:t>
      </w:r>
      <w:r w:rsidR="00756C81" w:rsidRPr="003C7DC7">
        <w:rPr>
          <w:rFonts w:ascii="Times New Roman" w:hAnsi="Times New Roman"/>
          <w:sz w:val="24"/>
          <w:szCs w:val="24"/>
          <w:lang w:eastAsia="pl-PL"/>
        </w:rPr>
        <w:t>po</w:t>
      </w:r>
      <w:r w:rsidRPr="003C7DC7">
        <w:rPr>
          <w:rFonts w:ascii="Times New Roman" w:hAnsi="Times New Roman"/>
          <w:sz w:val="24"/>
          <w:szCs w:val="24"/>
          <w:lang w:eastAsia="pl-PL"/>
        </w:rPr>
        <w:t>winien również załączyć dowody, czy usługi zostały wykonane lub są wykonywane należycie np. referencje lub poświadczenia.</w:t>
      </w:r>
      <w:r w:rsidR="0012376F" w:rsidRPr="003C7DC7">
        <w:rPr>
          <w:rFonts w:ascii="Times New Roman" w:hAnsi="Times New Roman"/>
          <w:sz w:val="24"/>
          <w:szCs w:val="24"/>
        </w:rPr>
        <w:t xml:space="preserve"> </w:t>
      </w:r>
      <w:r w:rsidR="00B96950" w:rsidRPr="003C7DC7">
        <w:rPr>
          <w:rFonts w:ascii="Times New Roman" w:hAnsi="Times New Roman"/>
          <w:sz w:val="24"/>
          <w:szCs w:val="24"/>
        </w:rPr>
        <w:t>Dowodami,</w:t>
      </w:r>
      <w:r w:rsidR="00440ED8">
        <w:rPr>
          <w:rFonts w:ascii="Times New Roman" w:hAnsi="Times New Roman"/>
          <w:sz w:val="24"/>
          <w:szCs w:val="24"/>
        </w:rPr>
        <w:br/>
      </w:r>
      <w:r w:rsidR="00B96950" w:rsidRPr="003C7DC7">
        <w:rPr>
          <w:rFonts w:ascii="Times New Roman" w:hAnsi="Times New Roman"/>
          <w:sz w:val="24"/>
          <w:szCs w:val="24"/>
        </w:rPr>
        <w:t xml:space="preserve"> o których mowa jest poświadczenie (np. referencje lub protokoły) potwierdzające należyte wykonanie usług. W odniesieniu do nadal wykonywanych usług poświadczenie powinno być wydane nie wcześniej niż na 3 miesiące przed upływem terminu składania ofert</w:t>
      </w:r>
      <w:r w:rsidR="00DA03F3" w:rsidRPr="003C7DC7">
        <w:rPr>
          <w:rFonts w:ascii="Times New Roman" w:hAnsi="Times New Roman"/>
          <w:sz w:val="24"/>
          <w:szCs w:val="24"/>
        </w:rPr>
        <w:t>.</w:t>
      </w:r>
      <w:r w:rsidR="00315DBB" w:rsidRPr="003C7DC7">
        <w:rPr>
          <w:rFonts w:ascii="Times New Roman" w:hAnsi="Times New Roman"/>
          <w:sz w:val="24"/>
          <w:szCs w:val="24"/>
        </w:rPr>
        <w:t xml:space="preserve"> </w:t>
      </w:r>
    </w:p>
    <w:p w:rsidR="00443A76" w:rsidRPr="003C7DC7" w:rsidRDefault="00443A76" w:rsidP="00443A76">
      <w:pPr>
        <w:shd w:val="clear" w:color="auto" w:fill="FFFFFF"/>
        <w:spacing w:after="0" w:line="360" w:lineRule="auto"/>
        <w:jc w:val="both"/>
        <w:textAlignment w:val="baseline"/>
        <w:rPr>
          <w:rFonts w:ascii="Times New Roman" w:hAnsi="Times New Roman"/>
          <w:sz w:val="24"/>
          <w:szCs w:val="24"/>
        </w:rPr>
      </w:pPr>
      <w:r>
        <w:rPr>
          <w:rFonts w:ascii="Times New Roman" w:hAnsi="Times New Roman"/>
          <w:b/>
          <w:sz w:val="24"/>
          <w:szCs w:val="24"/>
        </w:rPr>
        <w:t xml:space="preserve">2. </w:t>
      </w:r>
      <w:r w:rsidRPr="003C7DC7">
        <w:rPr>
          <w:rFonts w:ascii="Times New Roman" w:hAnsi="Times New Roman"/>
          <w:b/>
          <w:sz w:val="24"/>
          <w:szCs w:val="24"/>
        </w:rPr>
        <w:t>Wymagania wobec wykonawcy:</w:t>
      </w:r>
    </w:p>
    <w:p w:rsidR="00443A76" w:rsidRPr="003C7DC7" w:rsidRDefault="00443A76" w:rsidP="00443A76">
      <w:pPr>
        <w:pStyle w:val="Akapitzlist"/>
        <w:numPr>
          <w:ilvl w:val="0"/>
          <w:numId w:val="32"/>
        </w:numPr>
        <w:shd w:val="clear" w:color="auto" w:fill="FFFFFF"/>
        <w:spacing w:line="360" w:lineRule="auto"/>
        <w:ind w:left="426"/>
        <w:jc w:val="both"/>
        <w:textAlignment w:val="baseline"/>
        <w:rPr>
          <w:color w:val="FF0000"/>
        </w:rPr>
      </w:pPr>
      <w:r w:rsidRPr="003C7DC7">
        <w:t xml:space="preserve">Udokumentowane doświadczenie oferenta, w okresie ostatnich minimum 5 lat w szkoleniu Stewardów dla klubów piłkarskich Ekstraklasy lub I ligi zgodnie z programem </w:t>
      </w:r>
      <w:proofErr w:type="spellStart"/>
      <w:r w:rsidRPr="003C7DC7">
        <w:rPr>
          <w:i/>
        </w:rPr>
        <w:t>Stewarding</w:t>
      </w:r>
      <w:proofErr w:type="spellEnd"/>
      <w:r w:rsidRPr="003C7DC7">
        <w:rPr>
          <w:i/>
        </w:rPr>
        <w:t xml:space="preserve"> – najwyższa jakość organizacji imprez </w:t>
      </w:r>
      <w:r w:rsidRPr="003C7DC7">
        <w:t xml:space="preserve">autoryzowanym przez Polski Związek Piłki Nożnej - minimum 10  przeprowadzonych szkoleń </w:t>
      </w:r>
      <w:proofErr w:type="spellStart"/>
      <w:r w:rsidRPr="003C7DC7">
        <w:rPr>
          <w:i/>
        </w:rPr>
        <w:t>Stewarding</w:t>
      </w:r>
      <w:proofErr w:type="spellEnd"/>
      <w:r w:rsidRPr="003C7DC7">
        <w:rPr>
          <w:i/>
        </w:rPr>
        <w:t xml:space="preserve"> – najwyższa jakość organizacji imprez</w:t>
      </w:r>
    </w:p>
    <w:p w:rsidR="00443A76" w:rsidRPr="003C7DC7" w:rsidRDefault="00443A76" w:rsidP="00443A76">
      <w:pPr>
        <w:pStyle w:val="Akapitzlist"/>
        <w:numPr>
          <w:ilvl w:val="0"/>
          <w:numId w:val="32"/>
        </w:numPr>
        <w:shd w:val="clear" w:color="auto" w:fill="FFFFFF"/>
        <w:spacing w:line="360" w:lineRule="auto"/>
        <w:ind w:left="426"/>
        <w:jc w:val="both"/>
        <w:textAlignment w:val="baseline"/>
      </w:pPr>
      <w:r w:rsidRPr="003C7DC7">
        <w:t>Wykonawca musi mieć aktualną, ważną minimum do dnia 30.06.2019 r. umowę na świadczenie usług ochrony meczy piłki nożnej z minimum jednym z klubów Ekstraklasy lub I l</w:t>
      </w:r>
      <w:r>
        <w:t>igi, która</w:t>
      </w:r>
      <w:r w:rsidRPr="003C7DC7">
        <w:t xml:space="preserve"> zgodnie z r</w:t>
      </w:r>
      <w:r>
        <w:t>ozporządzeniami PZPN umożliwiają</w:t>
      </w:r>
      <w:r w:rsidR="00440ED8">
        <w:t xml:space="preserve"> mu prowadzenie szkoleń </w:t>
      </w:r>
      <w:r w:rsidRPr="003C7DC7">
        <w:t xml:space="preserve">z zakresu </w:t>
      </w:r>
      <w:proofErr w:type="spellStart"/>
      <w:r w:rsidRPr="003C7DC7">
        <w:t>Stewardingu</w:t>
      </w:r>
      <w:proofErr w:type="spellEnd"/>
      <w:r w:rsidRPr="003C7DC7">
        <w:t xml:space="preserve"> na stadionach Eks</w:t>
      </w:r>
      <w:r>
        <w:t>traklasy lub I ligi piłkarskiej;</w:t>
      </w:r>
    </w:p>
    <w:p w:rsidR="00443A76" w:rsidRPr="003C7DC7" w:rsidRDefault="00443A76" w:rsidP="00443A76">
      <w:pPr>
        <w:pStyle w:val="Akapitzlist"/>
        <w:numPr>
          <w:ilvl w:val="0"/>
          <w:numId w:val="32"/>
        </w:numPr>
        <w:shd w:val="clear" w:color="auto" w:fill="FFFFFF"/>
        <w:spacing w:line="360" w:lineRule="auto"/>
        <w:ind w:left="426"/>
        <w:jc w:val="both"/>
        <w:textAlignment w:val="baseline"/>
      </w:pPr>
      <w:r w:rsidRPr="003C7DC7">
        <w:t>Udokumentowane przeszkolenie co najmniej 500 osób</w:t>
      </w:r>
      <w:r>
        <w:t xml:space="preserve"> w ramach </w:t>
      </w:r>
      <w:r w:rsidRPr="003C7DC7">
        <w:t xml:space="preserve"> programu </w:t>
      </w:r>
      <w:proofErr w:type="spellStart"/>
      <w:r w:rsidRPr="003C7DC7">
        <w:rPr>
          <w:i/>
        </w:rPr>
        <w:t>Stewarding</w:t>
      </w:r>
      <w:proofErr w:type="spellEnd"/>
      <w:r w:rsidRPr="003C7DC7">
        <w:rPr>
          <w:i/>
        </w:rPr>
        <w:t xml:space="preserve"> – najwyższa jakość organizacj</w:t>
      </w:r>
      <w:r>
        <w:rPr>
          <w:i/>
        </w:rPr>
        <w:t xml:space="preserve">i imprez (zrealizowany zgodnie </w:t>
      </w:r>
      <w:r w:rsidRPr="003C7DC7">
        <w:rPr>
          <w:i/>
        </w:rPr>
        <w:t>z programem autorskim Polskiego Związku Piłki Nożnej)</w:t>
      </w:r>
      <w:r>
        <w:rPr>
          <w:i/>
        </w:rPr>
        <w:t xml:space="preserve"> </w:t>
      </w:r>
      <w:r>
        <w:t>zgodnie z programem PZPN;</w:t>
      </w:r>
    </w:p>
    <w:p w:rsidR="00443A76" w:rsidRPr="003C7DC7" w:rsidRDefault="00443A76" w:rsidP="00443A76">
      <w:pPr>
        <w:pStyle w:val="Akapitzlist"/>
        <w:numPr>
          <w:ilvl w:val="0"/>
          <w:numId w:val="32"/>
        </w:numPr>
        <w:shd w:val="clear" w:color="auto" w:fill="FFFFFF"/>
        <w:spacing w:line="360" w:lineRule="auto"/>
        <w:ind w:left="426"/>
        <w:jc w:val="both"/>
        <w:textAlignment w:val="baseline"/>
      </w:pPr>
      <w:r w:rsidRPr="003C7DC7">
        <w:t>Odpowiednia ilość kadry trenerskiej w tym:</w:t>
      </w:r>
    </w:p>
    <w:p w:rsidR="00443A76" w:rsidRPr="003C7DC7" w:rsidRDefault="00443A76" w:rsidP="00443A76">
      <w:pPr>
        <w:pStyle w:val="Akapitzlist"/>
        <w:numPr>
          <w:ilvl w:val="0"/>
          <w:numId w:val="33"/>
        </w:numPr>
        <w:shd w:val="clear" w:color="auto" w:fill="FFFFFF"/>
        <w:spacing w:line="360" w:lineRule="auto"/>
        <w:jc w:val="both"/>
        <w:textAlignment w:val="baseline"/>
      </w:pPr>
      <w:r w:rsidRPr="003C7DC7">
        <w:t xml:space="preserve">Co najmniej 4 trenerów  posiadających certyfikat trenera programu </w:t>
      </w:r>
      <w:proofErr w:type="spellStart"/>
      <w:r w:rsidRPr="003C7DC7">
        <w:t>stewardingu</w:t>
      </w:r>
      <w:proofErr w:type="spellEnd"/>
      <w:r w:rsidRPr="003C7DC7">
        <w:t xml:space="preserve"> – </w:t>
      </w:r>
      <w:proofErr w:type="spellStart"/>
      <w:r w:rsidRPr="003C7DC7">
        <w:rPr>
          <w:i/>
        </w:rPr>
        <w:t>Stewarding</w:t>
      </w:r>
      <w:proofErr w:type="spellEnd"/>
      <w:r w:rsidRPr="003C7DC7">
        <w:rPr>
          <w:i/>
        </w:rPr>
        <w:t xml:space="preserve"> – najwyższa jakość organizacj</w:t>
      </w:r>
      <w:r w:rsidR="00440ED8">
        <w:rPr>
          <w:i/>
        </w:rPr>
        <w:t xml:space="preserve">i imprez (zrealizowany zgodnie </w:t>
      </w:r>
      <w:r w:rsidRPr="003C7DC7">
        <w:rPr>
          <w:i/>
        </w:rPr>
        <w:t xml:space="preserve">z programem autorskim Polskiego Związku Piłki Nożnej). </w:t>
      </w:r>
    </w:p>
    <w:p w:rsidR="00443A76" w:rsidRPr="003C7DC7" w:rsidRDefault="00443A76" w:rsidP="00443A76">
      <w:pPr>
        <w:pStyle w:val="Akapitzlist"/>
        <w:numPr>
          <w:ilvl w:val="0"/>
          <w:numId w:val="38"/>
        </w:numPr>
        <w:shd w:val="clear" w:color="auto" w:fill="FFFFFF"/>
        <w:spacing w:line="360" w:lineRule="auto"/>
        <w:jc w:val="both"/>
        <w:textAlignment w:val="baseline"/>
        <w:rPr>
          <w:color w:val="000000" w:themeColor="text1"/>
        </w:rPr>
      </w:pPr>
      <w:r w:rsidRPr="003C7DC7">
        <w:rPr>
          <w:color w:val="000000" w:themeColor="text1"/>
        </w:rPr>
        <w:t xml:space="preserve">Obiekt na którym realizowane będzie szkolenie </w:t>
      </w:r>
      <w:proofErr w:type="spellStart"/>
      <w:r w:rsidRPr="003C7DC7">
        <w:rPr>
          <w:color w:val="000000" w:themeColor="text1"/>
        </w:rPr>
        <w:t>St</w:t>
      </w:r>
      <w:r w:rsidR="00440ED8">
        <w:rPr>
          <w:color w:val="000000" w:themeColor="text1"/>
        </w:rPr>
        <w:t>ewardingu</w:t>
      </w:r>
      <w:proofErr w:type="spellEnd"/>
      <w:r w:rsidR="00440ED8">
        <w:rPr>
          <w:color w:val="000000" w:themeColor="text1"/>
        </w:rPr>
        <w:t xml:space="preserve"> musi być położony </w:t>
      </w:r>
      <w:r w:rsidRPr="003C7DC7">
        <w:rPr>
          <w:color w:val="000000" w:themeColor="text1"/>
        </w:rPr>
        <w:t xml:space="preserve">w odległości nie większej niż 50 km od siedziby Zamawiającego.  </w:t>
      </w:r>
    </w:p>
    <w:p w:rsidR="00052312" w:rsidRPr="00443A76" w:rsidRDefault="00443A76" w:rsidP="00443A76">
      <w:pPr>
        <w:shd w:val="clear" w:color="auto" w:fill="FFFFFF"/>
        <w:spacing w:after="120" w:line="360" w:lineRule="auto"/>
        <w:jc w:val="both"/>
        <w:textAlignment w:val="baseline"/>
        <w:rPr>
          <w:rFonts w:ascii="Times New Roman" w:hAnsi="Times New Roman"/>
          <w:b/>
          <w:sz w:val="24"/>
          <w:szCs w:val="24"/>
        </w:rPr>
      </w:pPr>
      <w:r w:rsidRPr="003C7DC7">
        <w:rPr>
          <w:rFonts w:ascii="Times New Roman" w:hAnsi="Times New Roman"/>
          <w:b/>
          <w:sz w:val="24"/>
          <w:szCs w:val="24"/>
        </w:rPr>
        <w:lastRenderedPageBreak/>
        <w:t>Wymagania wobec wykonawcy będą weryfikowane na podstawie opisu i dokumentów potwierdzających doświadczenie Wykonawcy;</w:t>
      </w:r>
    </w:p>
    <w:p w:rsidR="00B96950" w:rsidRPr="003C7DC7" w:rsidRDefault="00443A76" w:rsidP="00443A76">
      <w:pPr>
        <w:pStyle w:val="Nagwek3"/>
        <w:shd w:val="clear" w:color="auto" w:fill="FFFFFF"/>
        <w:spacing w:before="0" w:after="120" w:line="360" w:lineRule="auto"/>
        <w:textAlignment w:val="baseline"/>
        <w:rPr>
          <w:rFonts w:ascii="Times New Roman" w:hAnsi="Times New Roman" w:cs="Times New Roman"/>
          <w:sz w:val="24"/>
          <w:szCs w:val="24"/>
        </w:rPr>
      </w:pPr>
      <w:r>
        <w:rPr>
          <w:rFonts w:ascii="Times New Roman" w:hAnsi="Times New Roman" w:cs="Times New Roman"/>
          <w:sz w:val="24"/>
          <w:szCs w:val="24"/>
        </w:rPr>
        <w:t xml:space="preserve">CZĘŚĆ D </w:t>
      </w:r>
      <w:r w:rsidR="00417098" w:rsidRPr="003C7DC7">
        <w:rPr>
          <w:rFonts w:ascii="Times New Roman" w:hAnsi="Times New Roman" w:cs="Times New Roman"/>
          <w:sz w:val="24"/>
          <w:szCs w:val="24"/>
        </w:rPr>
        <w:t>Lista dokumentów</w:t>
      </w:r>
      <w:r w:rsidR="00B96950" w:rsidRPr="003C7DC7">
        <w:rPr>
          <w:rFonts w:ascii="Times New Roman" w:hAnsi="Times New Roman" w:cs="Times New Roman"/>
          <w:sz w:val="24"/>
          <w:szCs w:val="24"/>
        </w:rPr>
        <w:t xml:space="preserve"> wymaganych od Wykonawcy</w:t>
      </w:r>
    </w:p>
    <w:p w:rsidR="00937807" w:rsidRPr="003C7DC7" w:rsidRDefault="00B96950" w:rsidP="00443A76">
      <w:pPr>
        <w:numPr>
          <w:ilvl w:val="0"/>
          <w:numId w:val="3"/>
        </w:numPr>
        <w:shd w:val="clear" w:color="auto" w:fill="FFFFFF"/>
        <w:spacing w:after="120" w:line="360" w:lineRule="auto"/>
        <w:jc w:val="both"/>
        <w:textAlignment w:val="baseline"/>
        <w:rPr>
          <w:rFonts w:ascii="Times New Roman" w:hAnsi="Times New Roman"/>
          <w:sz w:val="24"/>
          <w:szCs w:val="24"/>
        </w:rPr>
      </w:pPr>
      <w:r w:rsidRPr="003C7DC7">
        <w:rPr>
          <w:rFonts w:ascii="Times New Roman" w:hAnsi="Times New Roman"/>
          <w:sz w:val="24"/>
          <w:szCs w:val="24"/>
        </w:rPr>
        <w:t xml:space="preserve">Aktualny odpis z właściwego rejestru lub z centralnej ewidencji i informacji </w:t>
      </w:r>
      <w:r w:rsidR="001602E3" w:rsidRPr="003C7DC7">
        <w:rPr>
          <w:rFonts w:ascii="Times New Roman" w:hAnsi="Times New Roman"/>
          <w:sz w:val="24"/>
          <w:szCs w:val="24"/>
        </w:rPr>
        <w:br/>
      </w:r>
      <w:r w:rsidR="007479FF" w:rsidRPr="003C7DC7">
        <w:rPr>
          <w:rFonts w:ascii="Times New Roman" w:hAnsi="Times New Roman"/>
          <w:sz w:val="24"/>
          <w:szCs w:val="24"/>
        </w:rPr>
        <w:t xml:space="preserve">o </w:t>
      </w:r>
      <w:r w:rsidR="00D43D08" w:rsidRPr="003C7DC7">
        <w:rPr>
          <w:rFonts w:ascii="Times New Roman" w:hAnsi="Times New Roman"/>
          <w:sz w:val="24"/>
          <w:szCs w:val="24"/>
        </w:rPr>
        <w:t xml:space="preserve">działalności </w:t>
      </w:r>
      <w:r w:rsidR="00384428" w:rsidRPr="003C7DC7">
        <w:rPr>
          <w:rFonts w:ascii="Times New Roman" w:hAnsi="Times New Roman"/>
          <w:sz w:val="24"/>
          <w:szCs w:val="24"/>
        </w:rPr>
        <w:t xml:space="preserve">gospodarczej, </w:t>
      </w:r>
      <w:r w:rsidRPr="003C7DC7">
        <w:rPr>
          <w:rFonts w:ascii="Times New Roman" w:hAnsi="Times New Roman"/>
          <w:sz w:val="24"/>
          <w:szCs w:val="24"/>
        </w:rPr>
        <w:t>w przypadku:</w:t>
      </w:r>
    </w:p>
    <w:p w:rsidR="00760120" w:rsidRPr="003C7DC7" w:rsidRDefault="00B96950" w:rsidP="003C7DC7">
      <w:pPr>
        <w:pStyle w:val="Akapitzlist"/>
        <w:numPr>
          <w:ilvl w:val="0"/>
          <w:numId w:val="35"/>
        </w:numPr>
        <w:shd w:val="clear" w:color="auto" w:fill="FFFFFF"/>
        <w:spacing w:line="360" w:lineRule="auto"/>
        <w:jc w:val="both"/>
        <w:textAlignment w:val="baseline"/>
        <w:rPr>
          <w:rStyle w:val="apple-converted-space"/>
        </w:rPr>
      </w:pPr>
      <w:r w:rsidRPr="003C7DC7">
        <w:t>podmiotów posiadających osobowość prawną jak i spółek prawa handlowego nieposiadających osobowości prawnej – wycią</w:t>
      </w:r>
      <w:r w:rsidR="00D21196" w:rsidRPr="003C7DC7">
        <w:t>g z Krajowego Rejestru Sądowego</w:t>
      </w:r>
      <w:r w:rsidR="00BE06BC" w:rsidRPr="003C7DC7">
        <w:t>;</w:t>
      </w:r>
    </w:p>
    <w:p w:rsidR="00D21196" w:rsidRPr="003C7DC7" w:rsidRDefault="00B96950" w:rsidP="003C7DC7">
      <w:pPr>
        <w:pStyle w:val="Akapitzlist"/>
        <w:numPr>
          <w:ilvl w:val="0"/>
          <w:numId w:val="35"/>
        </w:numPr>
        <w:shd w:val="clear" w:color="auto" w:fill="FFFFFF"/>
        <w:spacing w:line="360" w:lineRule="auto"/>
        <w:jc w:val="both"/>
        <w:textAlignment w:val="baseline"/>
      </w:pPr>
      <w:r w:rsidRPr="003C7DC7">
        <w:t>działalności prowadzonej w formie spółki cywilnej – umowa spółki cywilnej oraz zaświadczenie o wpisie do ewidencji działalności gospodarczej każdego ze</w:t>
      </w:r>
      <w:r w:rsidR="007479FF" w:rsidRPr="003C7DC7">
        <w:t xml:space="preserve"> </w:t>
      </w:r>
      <w:r w:rsidRPr="003C7DC7">
        <w:t>wsp</w:t>
      </w:r>
      <w:r w:rsidR="00D21196" w:rsidRPr="003C7DC7">
        <w:t>ólników.</w:t>
      </w:r>
    </w:p>
    <w:p w:rsidR="009E344B" w:rsidRPr="003C7DC7" w:rsidRDefault="00756C81" w:rsidP="003C7DC7">
      <w:pPr>
        <w:numPr>
          <w:ilvl w:val="0"/>
          <w:numId w:val="3"/>
        </w:numPr>
        <w:shd w:val="clear" w:color="auto" w:fill="FFFFFF"/>
        <w:spacing w:after="0" w:line="360" w:lineRule="auto"/>
        <w:jc w:val="both"/>
        <w:textAlignment w:val="baseline"/>
        <w:rPr>
          <w:rFonts w:ascii="Times New Roman" w:hAnsi="Times New Roman"/>
          <w:sz w:val="24"/>
          <w:szCs w:val="24"/>
        </w:rPr>
      </w:pPr>
      <w:r w:rsidRPr="003C7DC7">
        <w:rPr>
          <w:rFonts w:ascii="Times New Roman" w:hAnsi="Times New Roman"/>
          <w:sz w:val="24"/>
          <w:szCs w:val="24"/>
        </w:rPr>
        <w:t xml:space="preserve">Jeżeli w kraju </w:t>
      </w:r>
      <w:r w:rsidR="00B96950" w:rsidRPr="003C7DC7">
        <w:rPr>
          <w:rFonts w:ascii="Times New Roman" w:hAnsi="Times New Roman"/>
          <w:sz w:val="24"/>
          <w:szCs w:val="24"/>
        </w:rPr>
        <w:t xml:space="preserve">zamieszkania osoby lub w kraju, w którym Wykonawca ma siedzibę lub miejsce zamieszkania, nie wydaje się dokumentów, o których mowa </w:t>
      </w:r>
      <w:r w:rsidR="00DB5764">
        <w:rPr>
          <w:rFonts w:ascii="Times New Roman" w:hAnsi="Times New Roman"/>
          <w:sz w:val="24"/>
          <w:szCs w:val="24"/>
        </w:rPr>
        <w:t xml:space="preserve">w Część D pkt. </w:t>
      </w:r>
      <w:r w:rsidR="00440ED8">
        <w:rPr>
          <w:rFonts w:ascii="Times New Roman" w:hAnsi="Times New Roman"/>
          <w:sz w:val="24"/>
          <w:szCs w:val="24"/>
        </w:rPr>
        <w:br/>
      </w:r>
      <w:r w:rsidR="00DB5764">
        <w:rPr>
          <w:rFonts w:ascii="Times New Roman" w:hAnsi="Times New Roman"/>
          <w:sz w:val="24"/>
          <w:szCs w:val="24"/>
        </w:rPr>
        <w:t>a</w:t>
      </w:r>
      <w:r w:rsidRPr="003C7DC7">
        <w:rPr>
          <w:rFonts w:ascii="Times New Roman" w:hAnsi="Times New Roman"/>
          <w:sz w:val="24"/>
          <w:szCs w:val="24"/>
        </w:rPr>
        <w:t xml:space="preserve"> </w:t>
      </w:r>
      <w:r w:rsidR="00B96950" w:rsidRPr="003C7DC7">
        <w:rPr>
          <w:rFonts w:ascii="Times New Roman" w:hAnsi="Times New Roman"/>
          <w:sz w:val="24"/>
          <w:szCs w:val="24"/>
        </w:rPr>
        <w:t>zastępuje się je dokumentem zawierającym oświadczenie, w którym określa się także osoby uprawione do reprezentacji Wykonawcy, złożone przed właściwym organem sądowym, administracyjnym albo organem samorządu zawodowego lub gospodarczego odpowiednio kraju miejsca zamieszkania osoby lub kraju, w którym Wykonawca ma siedzibę lub miejsce zami</w:t>
      </w:r>
      <w:r w:rsidRPr="003C7DC7">
        <w:rPr>
          <w:rFonts w:ascii="Times New Roman" w:hAnsi="Times New Roman"/>
          <w:sz w:val="24"/>
          <w:szCs w:val="24"/>
        </w:rPr>
        <w:t xml:space="preserve">eszkania lub przed notariuszem. </w:t>
      </w:r>
      <w:r w:rsidR="00B96950" w:rsidRPr="003C7DC7">
        <w:rPr>
          <w:rFonts w:ascii="Times New Roman" w:hAnsi="Times New Roman"/>
          <w:sz w:val="24"/>
          <w:szCs w:val="24"/>
        </w:rPr>
        <w:t>D</w:t>
      </w:r>
      <w:r w:rsidR="00283947" w:rsidRPr="003C7DC7">
        <w:rPr>
          <w:rFonts w:ascii="Times New Roman" w:hAnsi="Times New Roman"/>
          <w:sz w:val="24"/>
          <w:szCs w:val="24"/>
        </w:rPr>
        <w:t xml:space="preserve">okumenty, o których mowa </w:t>
      </w:r>
      <w:r w:rsidR="005469AB" w:rsidRPr="003C7DC7">
        <w:rPr>
          <w:rFonts w:ascii="Times New Roman" w:hAnsi="Times New Roman"/>
          <w:sz w:val="24"/>
          <w:szCs w:val="24"/>
        </w:rPr>
        <w:t xml:space="preserve">części </w:t>
      </w:r>
      <w:r w:rsidR="00DB5764">
        <w:rPr>
          <w:rFonts w:ascii="Times New Roman" w:hAnsi="Times New Roman"/>
          <w:sz w:val="24"/>
          <w:szCs w:val="24"/>
        </w:rPr>
        <w:t>D</w:t>
      </w:r>
      <w:r w:rsidR="00283947" w:rsidRPr="003C7DC7">
        <w:rPr>
          <w:rFonts w:ascii="Times New Roman" w:hAnsi="Times New Roman"/>
          <w:sz w:val="24"/>
          <w:szCs w:val="24"/>
        </w:rPr>
        <w:t xml:space="preserve"> </w:t>
      </w:r>
      <w:r w:rsidR="00DB5764">
        <w:rPr>
          <w:rFonts w:ascii="Times New Roman" w:hAnsi="Times New Roman"/>
          <w:sz w:val="24"/>
          <w:szCs w:val="24"/>
        </w:rPr>
        <w:t xml:space="preserve">pkt. </w:t>
      </w:r>
      <w:r w:rsidRPr="003C7DC7">
        <w:rPr>
          <w:rFonts w:ascii="Times New Roman" w:hAnsi="Times New Roman"/>
          <w:sz w:val="24"/>
          <w:szCs w:val="24"/>
        </w:rPr>
        <w:t>a.</w:t>
      </w:r>
      <w:r w:rsidR="00B96950" w:rsidRPr="003C7DC7">
        <w:rPr>
          <w:rFonts w:ascii="Times New Roman" w:hAnsi="Times New Roman"/>
          <w:sz w:val="24"/>
          <w:szCs w:val="24"/>
        </w:rPr>
        <w:t xml:space="preserve">, powinny być wystawione nie wcześniej niż 6 miesięcy przed </w:t>
      </w:r>
      <w:r w:rsidR="004A5738" w:rsidRPr="003C7DC7">
        <w:rPr>
          <w:rFonts w:ascii="Times New Roman" w:hAnsi="Times New Roman"/>
          <w:sz w:val="24"/>
          <w:szCs w:val="24"/>
        </w:rPr>
        <w:t>upływem terminu składania ofert;</w:t>
      </w:r>
      <w:r w:rsidR="00B96950" w:rsidRPr="003C7DC7">
        <w:rPr>
          <w:rStyle w:val="apple-converted-space"/>
          <w:rFonts w:ascii="Times New Roman" w:hAnsi="Times New Roman"/>
          <w:sz w:val="24"/>
          <w:szCs w:val="24"/>
        </w:rPr>
        <w:t> </w:t>
      </w:r>
    </w:p>
    <w:p w:rsidR="009E344B" w:rsidRPr="003C7DC7" w:rsidRDefault="00B96950" w:rsidP="003C7DC7">
      <w:pPr>
        <w:numPr>
          <w:ilvl w:val="0"/>
          <w:numId w:val="3"/>
        </w:numPr>
        <w:shd w:val="clear" w:color="auto" w:fill="FFFFFF"/>
        <w:spacing w:after="0" w:line="360" w:lineRule="auto"/>
        <w:jc w:val="both"/>
        <w:textAlignment w:val="baseline"/>
        <w:rPr>
          <w:rFonts w:ascii="Times New Roman" w:hAnsi="Times New Roman"/>
          <w:sz w:val="24"/>
          <w:szCs w:val="24"/>
        </w:rPr>
      </w:pPr>
      <w:r w:rsidRPr="003C7DC7">
        <w:rPr>
          <w:rFonts w:ascii="Times New Roman" w:hAnsi="Times New Roman"/>
          <w:sz w:val="24"/>
          <w:szCs w:val="24"/>
        </w:rPr>
        <w:t xml:space="preserve">Pełnomocnictwo do podpisania ofert (oryginał lub kopia potwierdzona za zgodność </w:t>
      </w:r>
      <w:r w:rsidR="0012376F" w:rsidRPr="003C7DC7">
        <w:rPr>
          <w:rFonts w:ascii="Times New Roman" w:hAnsi="Times New Roman"/>
          <w:sz w:val="24"/>
          <w:szCs w:val="24"/>
        </w:rPr>
        <w:br/>
      </w:r>
      <w:r w:rsidRPr="003C7DC7">
        <w:rPr>
          <w:rFonts w:ascii="Times New Roman" w:hAnsi="Times New Roman"/>
          <w:sz w:val="24"/>
          <w:szCs w:val="24"/>
        </w:rPr>
        <w:t>z oryginałem przez notariusza), względnie do podpisania innych dokumentów składanych wraz z ofertą, o ile prawo do ich podpisania nie wynika z innych dokumen</w:t>
      </w:r>
      <w:r w:rsidR="004A5738" w:rsidRPr="003C7DC7">
        <w:rPr>
          <w:rFonts w:ascii="Times New Roman" w:hAnsi="Times New Roman"/>
          <w:sz w:val="24"/>
          <w:szCs w:val="24"/>
        </w:rPr>
        <w:t>tów złożonych wraz z ofertą;</w:t>
      </w:r>
    </w:p>
    <w:p w:rsidR="00D40ECE" w:rsidRPr="00443A76" w:rsidRDefault="00D40ECE" w:rsidP="00443A76">
      <w:pPr>
        <w:numPr>
          <w:ilvl w:val="0"/>
          <w:numId w:val="3"/>
        </w:numPr>
        <w:shd w:val="clear" w:color="auto" w:fill="FFFFFF"/>
        <w:spacing w:after="0" w:line="360" w:lineRule="auto"/>
        <w:jc w:val="both"/>
        <w:textAlignment w:val="baseline"/>
        <w:rPr>
          <w:rFonts w:ascii="Times New Roman" w:hAnsi="Times New Roman"/>
          <w:sz w:val="24"/>
          <w:szCs w:val="24"/>
        </w:rPr>
      </w:pPr>
      <w:r w:rsidRPr="003C7DC7">
        <w:rPr>
          <w:rFonts w:ascii="Times New Roman" w:hAnsi="Times New Roman"/>
          <w:sz w:val="24"/>
          <w:szCs w:val="24"/>
        </w:rPr>
        <w:t>Dokumentacje poświadczającą doświadczenie</w:t>
      </w:r>
      <w:r w:rsidR="00443A76">
        <w:rPr>
          <w:rFonts w:ascii="Times New Roman" w:hAnsi="Times New Roman"/>
          <w:sz w:val="24"/>
          <w:szCs w:val="24"/>
        </w:rPr>
        <w:t xml:space="preserve"> i wymagania wobec wykonawcy zgodnie</w:t>
      </w:r>
      <w:r w:rsidRPr="003C7DC7">
        <w:rPr>
          <w:rFonts w:ascii="Times New Roman" w:hAnsi="Times New Roman"/>
          <w:sz w:val="24"/>
          <w:szCs w:val="24"/>
        </w:rPr>
        <w:t xml:space="preserve"> </w:t>
      </w:r>
      <w:r w:rsidR="00440ED8">
        <w:rPr>
          <w:rFonts w:ascii="Times New Roman" w:hAnsi="Times New Roman"/>
          <w:sz w:val="24"/>
          <w:szCs w:val="24"/>
        </w:rPr>
        <w:br/>
      </w:r>
      <w:r w:rsidRPr="003C7DC7">
        <w:rPr>
          <w:rFonts w:ascii="Times New Roman" w:hAnsi="Times New Roman"/>
          <w:sz w:val="24"/>
          <w:szCs w:val="24"/>
        </w:rPr>
        <w:t>z częścią C;</w:t>
      </w:r>
    </w:p>
    <w:p w:rsidR="005510BF" w:rsidRPr="003C7DC7" w:rsidRDefault="00B96950" w:rsidP="003C7DC7">
      <w:pPr>
        <w:numPr>
          <w:ilvl w:val="0"/>
          <w:numId w:val="3"/>
        </w:numPr>
        <w:shd w:val="clear" w:color="auto" w:fill="FFFFFF"/>
        <w:spacing w:after="0" w:line="360" w:lineRule="auto"/>
        <w:jc w:val="both"/>
        <w:textAlignment w:val="baseline"/>
        <w:rPr>
          <w:rFonts w:ascii="Times New Roman" w:hAnsi="Times New Roman"/>
          <w:sz w:val="24"/>
          <w:szCs w:val="24"/>
        </w:rPr>
      </w:pPr>
      <w:r w:rsidRPr="003C7DC7">
        <w:rPr>
          <w:rFonts w:ascii="Times New Roman" w:hAnsi="Times New Roman"/>
          <w:sz w:val="24"/>
          <w:szCs w:val="24"/>
        </w:rPr>
        <w:t>Wykaz zrealizowanych/realizowanych usług (załącznik nr 2) wraz z dowodami (np. referencjami), z których wynikać b</w:t>
      </w:r>
      <w:r w:rsidR="005510BF" w:rsidRPr="003C7DC7">
        <w:rPr>
          <w:rFonts w:ascii="Times New Roman" w:hAnsi="Times New Roman"/>
          <w:sz w:val="24"/>
          <w:szCs w:val="24"/>
        </w:rPr>
        <w:t>ędzie nal</w:t>
      </w:r>
      <w:r w:rsidR="004A5738" w:rsidRPr="003C7DC7">
        <w:rPr>
          <w:rFonts w:ascii="Times New Roman" w:hAnsi="Times New Roman"/>
          <w:sz w:val="24"/>
          <w:szCs w:val="24"/>
        </w:rPr>
        <w:t>eżyte wykonanie usług;</w:t>
      </w:r>
    </w:p>
    <w:p w:rsidR="00DB3C77" w:rsidRPr="003C7DC7" w:rsidRDefault="00DB3C77" w:rsidP="003C7DC7">
      <w:pPr>
        <w:numPr>
          <w:ilvl w:val="0"/>
          <w:numId w:val="3"/>
        </w:numPr>
        <w:shd w:val="clear" w:color="auto" w:fill="FFFFFF"/>
        <w:spacing w:after="0" w:line="360" w:lineRule="auto"/>
        <w:jc w:val="both"/>
        <w:textAlignment w:val="baseline"/>
        <w:rPr>
          <w:rFonts w:ascii="Times New Roman" w:hAnsi="Times New Roman"/>
          <w:sz w:val="24"/>
          <w:szCs w:val="24"/>
        </w:rPr>
      </w:pPr>
      <w:r w:rsidRPr="003C7DC7">
        <w:rPr>
          <w:rFonts w:ascii="Times New Roman" w:hAnsi="Times New Roman"/>
          <w:sz w:val="24"/>
          <w:szCs w:val="24"/>
        </w:rPr>
        <w:t>Oświadczenie o sytuacji ekonomicznej i finansowej zapewniającej wykonanie zamówienia (zał. 3)</w:t>
      </w:r>
      <w:r w:rsidR="004A5738" w:rsidRPr="003C7DC7">
        <w:rPr>
          <w:rFonts w:ascii="Times New Roman" w:hAnsi="Times New Roman"/>
          <w:sz w:val="24"/>
          <w:szCs w:val="24"/>
        </w:rPr>
        <w:t>;</w:t>
      </w:r>
    </w:p>
    <w:p w:rsidR="00DB3C77" w:rsidRPr="003C7DC7" w:rsidRDefault="00DB3C77" w:rsidP="003C7DC7">
      <w:pPr>
        <w:numPr>
          <w:ilvl w:val="0"/>
          <w:numId w:val="3"/>
        </w:numPr>
        <w:shd w:val="clear" w:color="auto" w:fill="FFFFFF"/>
        <w:spacing w:after="0" w:line="360" w:lineRule="auto"/>
        <w:jc w:val="both"/>
        <w:textAlignment w:val="baseline"/>
        <w:rPr>
          <w:rFonts w:ascii="Times New Roman" w:hAnsi="Times New Roman"/>
          <w:sz w:val="24"/>
          <w:szCs w:val="24"/>
        </w:rPr>
      </w:pPr>
      <w:r w:rsidRPr="003C7DC7">
        <w:rPr>
          <w:rFonts w:ascii="Times New Roman" w:hAnsi="Times New Roman"/>
          <w:sz w:val="24"/>
          <w:szCs w:val="24"/>
        </w:rPr>
        <w:t xml:space="preserve">Oświadczenie o braku powiązań osobowych lub kapitałowych z Zamawiającym (zał. </w:t>
      </w:r>
      <w:r w:rsidR="004A5738" w:rsidRPr="003C7DC7">
        <w:rPr>
          <w:rFonts w:ascii="Times New Roman" w:hAnsi="Times New Roman"/>
          <w:sz w:val="24"/>
          <w:szCs w:val="24"/>
        </w:rPr>
        <w:t>4);</w:t>
      </w:r>
    </w:p>
    <w:p w:rsidR="00D40ECE" w:rsidRPr="003C7DC7" w:rsidRDefault="00DB3C77" w:rsidP="003C7DC7">
      <w:pPr>
        <w:numPr>
          <w:ilvl w:val="0"/>
          <w:numId w:val="3"/>
        </w:numPr>
        <w:shd w:val="clear" w:color="auto" w:fill="FFFFFF"/>
        <w:spacing w:after="0" w:line="360" w:lineRule="auto"/>
        <w:jc w:val="both"/>
        <w:textAlignment w:val="baseline"/>
        <w:rPr>
          <w:rFonts w:ascii="Times New Roman" w:hAnsi="Times New Roman"/>
          <w:sz w:val="24"/>
          <w:szCs w:val="24"/>
        </w:rPr>
      </w:pPr>
      <w:r w:rsidRPr="003C7DC7">
        <w:rPr>
          <w:rFonts w:ascii="Times New Roman" w:hAnsi="Times New Roman"/>
          <w:sz w:val="24"/>
          <w:szCs w:val="24"/>
        </w:rPr>
        <w:t>Oświadczenie o nieangażowaniu do realizacji zamówienia osoby, której łączne zaangażowanie zawodowe przekracza 276 godzin (zał. 5</w:t>
      </w:r>
      <w:r w:rsidR="004A5738" w:rsidRPr="003C7DC7">
        <w:rPr>
          <w:rFonts w:ascii="Times New Roman" w:hAnsi="Times New Roman"/>
          <w:sz w:val="24"/>
          <w:szCs w:val="24"/>
        </w:rPr>
        <w:t>).</w:t>
      </w:r>
    </w:p>
    <w:p w:rsidR="00440ED8" w:rsidRDefault="00440ED8" w:rsidP="003C7DC7">
      <w:pPr>
        <w:shd w:val="clear" w:color="auto" w:fill="FFFFFF"/>
        <w:spacing w:after="0" w:line="360" w:lineRule="auto"/>
        <w:ind w:left="360"/>
        <w:jc w:val="both"/>
        <w:textAlignment w:val="baseline"/>
        <w:rPr>
          <w:rFonts w:ascii="Times New Roman" w:hAnsi="Times New Roman"/>
          <w:b/>
          <w:sz w:val="24"/>
          <w:szCs w:val="24"/>
        </w:rPr>
      </w:pPr>
    </w:p>
    <w:p w:rsidR="009E344B" w:rsidRPr="003C7DC7" w:rsidRDefault="004C5BB6" w:rsidP="003C7DC7">
      <w:pPr>
        <w:shd w:val="clear" w:color="auto" w:fill="FFFFFF"/>
        <w:spacing w:after="0" w:line="360" w:lineRule="auto"/>
        <w:ind w:left="360"/>
        <w:jc w:val="both"/>
        <w:textAlignment w:val="baseline"/>
        <w:rPr>
          <w:rFonts w:ascii="Times New Roman" w:hAnsi="Times New Roman"/>
          <w:b/>
          <w:sz w:val="24"/>
          <w:szCs w:val="24"/>
        </w:rPr>
      </w:pPr>
      <w:r w:rsidRPr="003C7DC7">
        <w:rPr>
          <w:rFonts w:ascii="Times New Roman" w:hAnsi="Times New Roman"/>
          <w:b/>
          <w:sz w:val="24"/>
          <w:szCs w:val="24"/>
        </w:rPr>
        <w:lastRenderedPageBreak/>
        <w:t xml:space="preserve">CZĘŚĆ </w:t>
      </w:r>
      <w:r w:rsidR="00443A76">
        <w:rPr>
          <w:rFonts w:ascii="Times New Roman" w:hAnsi="Times New Roman"/>
          <w:b/>
          <w:sz w:val="24"/>
          <w:szCs w:val="24"/>
        </w:rPr>
        <w:t>E</w:t>
      </w:r>
      <w:r w:rsidR="003F2818" w:rsidRPr="003C7DC7">
        <w:rPr>
          <w:rFonts w:ascii="Times New Roman" w:hAnsi="Times New Roman"/>
          <w:b/>
          <w:sz w:val="24"/>
          <w:szCs w:val="24"/>
        </w:rPr>
        <w:t xml:space="preserve"> Zamawiający zastrzega sobie prawo do</w:t>
      </w:r>
      <w:r w:rsidR="009E344B" w:rsidRPr="003C7DC7">
        <w:rPr>
          <w:rFonts w:ascii="Times New Roman" w:hAnsi="Times New Roman"/>
          <w:b/>
          <w:sz w:val="24"/>
          <w:szCs w:val="24"/>
        </w:rPr>
        <w:t xml:space="preserve">: </w:t>
      </w:r>
    </w:p>
    <w:p w:rsidR="009E344B" w:rsidRPr="00DB7878" w:rsidRDefault="00DB7878" w:rsidP="00DB7878">
      <w:pPr>
        <w:numPr>
          <w:ilvl w:val="0"/>
          <w:numId w:val="4"/>
        </w:numPr>
        <w:shd w:val="clear" w:color="auto" w:fill="FFFFFF"/>
        <w:spacing w:after="0" w:line="360" w:lineRule="auto"/>
        <w:jc w:val="both"/>
        <w:textAlignment w:val="baseline"/>
        <w:rPr>
          <w:rFonts w:ascii="Times New Roman" w:hAnsi="Times New Roman"/>
          <w:color w:val="000000" w:themeColor="text1"/>
          <w:sz w:val="24"/>
          <w:szCs w:val="24"/>
        </w:rPr>
      </w:pPr>
      <w:r w:rsidRPr="00274BE1">
        <w:rPr>
          <w:rFonts w:ascii="Times New Roman" w:hAnsi="Times New Roman"/>
          <w:color w:val="000000" w:themeColor="text1"/>
          <w:sz w:val="24"/>
          <w:szCs w:val="24"/>
        </w:rPr>
        <w:t>Zamawiający zastrzega sobie prawo odwołania postępowania</w:t>
      </w:r>
      <w:r>
        <w:rPr>
          <w:rFonts w:ascii="Times New Roman" w:hAnsi="Times New Roman"/>
          <w:color w:val="000000" w:themeColor="text1"/>
          <w:sz w:val="24"/>
          <w:szCs w:val="24"/>
        </w:rPr>
        <w:t xml:space="preserve"> o zamówieniu</w:t>
      </w:r>
      <w:r w:rsidRPr="00274BE1">
        <w:rPr>
          <w:rFonts w:ascii="Times New Roman" w:hAnsi="Times New Roman"/>
          <w:color w:val="000000" w:themeColor="text1"/>
          <w:sz w:val="24"/>
          <w:szCs w:val="24"/>
        </w:rPr>
        <w:t xml:space="preserve"> </w:t>
      </w:r>
      <w:r>
        <w:rPr>
          <w:rFonts w:ascii="Times New Roman" w:hAnsi="Times New Roman"/>
          <w:color w:val="000000" w:themeColor="text1"/>
          <w:sz w:val="24"/>
          <w:szCs w:val="24"/>
        </w:rPr>
        <w:t>bez podania przyczyny</w:t>
      </w:r>
      <w:r w:rsidRPr="00274BE1">
        <w:rPr>
          <w:rFonts w:ascii="Times New Roman" w:hAnsi="Times New Roman"/>
          <w:color w:val="000000" w:themeColor="text1"/>
          <w:sz w:val="24"/>
          <w:szCs w:val="24"/>
        </w:rPr>
        <w:t>, jak również prawo unieważnienia  postępowania o zamówieniu bez podania przyczyny</w:t>
      </w:r>
      <w:r w:rsidR="004A5738" w:rsidRPr="00DB7878">
        <w:rPr>
          <w:rFonts w:ascii="Times New Roman" w:hAnsi="Times New Roman"/>
          <w:sz w:val="24"/>
          <w:szCs w:val="24"/>
        </w:rPr>
        <w:t>;</w:t>
      </w:r>
    </w:p>
    <w:p w:rsidR="009E344B" w:rsidRPr="003C7DC7" w:rsidRDefault="009E344B" w:rsidP="003C7DC7">
      <w:pPr>
        <w:numPr>
          <w:ilvl w:val="0"/>
          <w:numId w:val="4"/>
        </w:numPr>
        <w:shd w:val="clear" w:color="auto" w:fill="FFFFFF"/>
        <w:spacing w:after="0" w:line="360" w:lineRule="auto"/>
        <w:jc w:val="both"/>
        <w:textAlignment w:val="baseline"/>
        <w:rPr>
          <w:rFonts w:ascii="Times New Roman" w:hAnsi="Times New Roman"/>
          <w:sz w:val="24"/>
          <w:szCs w:val="24"/>
        </w:rPr>
      </w:pPr>
      <w:r w:rsidRPr="003C7DC7">
        <w:rPr>
          <w:rFonts w:ascii="Times New Roman" w:hAnsi="Times New Roman"/>
          <w:sz w:val="24"/>
          <w:szCs w:val="24"/>
        </w:rPr>
        <w:t>Negocjacji z Wykonawcą w sytuacji, gdy zostanie złożona jedna oferta, która odbiegać będzie od założeń</w:t>
      </w:r>
      <w:r w:rsidR="007E413B" w:rsidRPr="003C7DC7">
        <w:rPr>
          <w:rFonts w:ascii="Times New Roman" w:hAnsi="Times New Roman"/>
          <w:sz w:val="24"/>
          <w:szCs w:val="24"/>
        </w:rPr>
        <w:t xml:space="preserve"> </w:t>
      </w:r>
      <w:r w:rsidRPr="003C7DC7">
        <w:rPr>
          <w:rFonts w:ascii="Times New Roman" w:hAnsi="Times New Roman"/>
          <w:sz w:val="24"/>
          <w:szCs w:val="24"/>
        </w:rPr>
        <w:t>budżetowych projektu;</w:t>
      </w:r>
    </w:p>
    <w:p w:rsidR="009E344B" w:rsidRPr="003C7DC7" w:rsidRDefault="009E344B" w:rsidP="003C7DC7">
      <w:pPr>
        <w:numPr>
          <w:ilvl w:val="0"/>
          <w:numId w:val="4"/>
        </w:numPr>
        <w:shd w:val="clear" w:color="auto" w:fill="FFFFFF"/>
        <w:spacing w:after="0" w:line="360" w:lineRule="auto"/>
        <w:jc w:val="both"/>
        <w:textAlignment w:val="baseline"/>
        <w:rPr>
          <w:rFonts w:ascii="Times New Roman" w:hAnsi="Times New Roman"/>
          <w:sz w:val="24"/>
          <w:szCs w:val="24"/>
        </w:rPr>
      </w:pPr>
      <w:r w:rsidRPr="003C7DC7">
        <w:rPr>
          <w:rFonts w:ascii="Times New Roman" w:hAnsi="Times New Roman"/>
          <w:sz w:val="24"/>
          <w:szCs w:val="24"/>
        </w:rPr>
        <w:t>Negocjacji z Wykonawcą, którego oferta wybrana zostanie najkorzystniejszą, w przypadku, gdy będzie</w:t>
      </w:r>
      <w:r w:rsidR="007E413B" w:rsidRPr="003C7DC7">
        <w:rPr>
          <w:rFonts w:ascii="Times New Roman" w:hAnsi="Times New Roman"/>
          <w:sz w:val="24"/>
          <w:szCs w:val="24"/>
        </w:rPr>
        <w:t xml:space="preserve"> </w:t>
      </w:r>
      <w:r w:rsidRPr="003C7DC7">
        <w:rPr>
          <w:rFonts w:ascii="Times New Roman" w:hAnsi="Times New Roman"/>
          <w:sz w:val="24"/>
          <w:szCs w:val="24"/>
        </w:rPr>
        <w:t>ona odbiegać od założeń budżetowych projektu;</w:t>
      </w:r>
    </w:p>
    <w:p w:rsidR="00774242" w:rsidRDefault="009E344B" w:rsidP="003C7DC7">
      <w:pPr>
        <w:numPr>
          <w:ilvl w:val="0"/>
          <w:numId w:val="4"/>
        </w:numPr>
        <w:shd w:val="clear" w:color="auto" w:fill="FFFFFF"/>
        <w:spacing w:after="0" w:line="360" w:lineRule="auto"/>
        <w:jc w:val="both"/>
        <w:textAlignment w:val="baseline"/>
        <w:rPr>
          <w:rFonts w:ascii="Times New Roman" w:hAnsi="Times New Roman"/>
          <w:sz w:val="24"/>
          <w:szCs w:val="24"/>
        </w:rPr>
      </w:pPr>
      <w:r w:rsidRPr="003C7DC7">
        <w:rPr>
          <w:rFonts w:ascii="Times New Roman" w:hAnsi="Times New Roman"/>
          <w:sz w:val="24"/>
          <w:szCs w:val="24"/>
        </w:rPr>
        <w:t>Podjęcia rozmów w celu odpowiedniego uszczegółowienia</w:t>
      </w:r>
      <w:r w:rsidR="00440ED8">
        <w:rPr>
          <w:rFonts w:ascii="Times New Roman" w:hAnsi="Times New Roman"/>
          <w:sz w:val="24"/>
          <w:szCs w:val="24"/>
        </w:rPr>
        <w:t xml:space="preserve"> warunków realizacji zamówienia </w:t>
      </w:r>
      <w:r w:rsidRPr="003C7DC7">
        <w:rPr>
          <w:rFonts w:ascii="Times New Roman" w:hAnsi="Times New Roman"/>
          <w:sz w:val="24"/>
          <w:szCs w:val="24"/>
        </w:rPr>
        <w:t xml:space="preserve">na etapie i </w:t>
      </w:r>
      <w:r w:rsidR="00152773" w:rsidRPr="003C7DC7">
        <w:rPr>
          <w:rFonts w:ascii="Times New Roman" w:hAnsi="Times New Roman"/>
          <w:sz w:val="24"/>
          <w:szCs w:val="24"/>
        </w:rPr>
        <w:t>negocjacji.</w:t>
      </w:r>
    </w:p>
    <w:p w:rsidR="00DB7878" w:rsidRPr="003C7DC7" w:rsidRDefault="00DB7878" w:rsidP="003C7DC7">
      <w:pPr>
        <w:numPr>
          <w:ilvl w:val="0"/>
          <w:numId w:val="4"/>
        </w:numPr>
        <w:shd w:val="clear" w:color="auto" w:fill="FFFFFF"/>
        <w:spacing w:after="0" w:line="360" w:lineRule="auto"/>
        <w:jc w:val="both"/>
        <w:textAlignment w:val="baseline"/>
        <w:rPr>
          <w:rFonts w:ascii="Times New Roman" w:hAnsi="Times New Roman"/>
          <w:sz w:val="24"/>
          <w:szCs w:val="24"/>
        </w:rPr>
      </w:pPr>
      <w:r>
        <w:rPr>
          <w:rFonts w:ascii="Times New Roman" w:hAnsi="Times New Roman"/>
          <w:sz w:val="24"/>
          <w:szCs w:val="24"/>
        </w:rPr>
        <w:t>Wezwania wykonawców do uzupełniania dokumentacji.</w:t>
      </w:r>
    </w:p>
    <w:p w:rsidR="003C7DC7" w:rsidRDefault="003C7DC7" w:rsidP="003C7DC7">
      <w:pPr>
        <w:shd w:val="clear" w:color="auto" w:fill="FFFFFF"/>
        <w:spacing w:after="0" w:line="360" w:lineRule="auto"/>
        <w:textAlignment w:val="baseline"/>
        <w:rPr>
          <w:rFonts w:ascii="Times New Roman" w:hAnsi="Times New Roman"/>
          <w:b/>
          <w:sz w:val="24"/>
          <w:szCs w:val="24"/>
        </w:rPr>
      </w:pPr>
    </w:p>
    <w:p w:rsidR="003C7DC7" w:rsidRDefault="00443A76" w:rsidP="003C7DC7">
      <w:pPr>
        <w:shd w:val="clear" w:color="auto" w:fill="FFFFFF"/>
        <w:spacing w:after="0" w:line="360" w:lineRule="auto"/>
        <w:textAlignment w:val="baseline"/>
        <w:rPr>
          <w:rFonts w:ascii="Times New Roman" w:hAnsi="Times New Roman"/>
          <w:b/>
          <w:sz w:val="24"/>
          <w:szCs w:val="24"/>
        </w:rPr>
      </w:pPr>
      <w:r>
        <w:rPr>
          <w:rFonts w:ascii="Times New Roman" w:hAnsi="Times New Roman"/>
          <w:b/>
          <w:sz w:val="24"/>
          <w:szCs w:val="24"/>
        </w:rPr>
        <w:t>CZĘŚĆ F</w:t>
      </w:r>
      <w:r w:rsidR="009E344B" w:rsidRPr="003C7DC7">
        <w:rPr>
          <w:rFonts w:ascii="Times New Roman" w:hAnsi="Times New Roman"/>
          <w:b/>
          <w:sz w:val="24"/>
          <w:szCs w:val="24"/>
        </w:rPr>
        <w:t xml:space="preserve"> Sposób przygotowania oferty:</w:t>
      </w:r>
    </w:p>
    <w:p w:rsidR="003C7DC7" w:rsidRPr="000C7EFA" w:rsidRDefault="009E344B" w:rsidP="003C7DC7">
      <w:pPr>
        <w:pStyle w:val="Akapitzlist"/>
        <w:numPr>
          <w:ilvl w:val="0"/>
          <w:numId w:val="39"/>
        </w:numPr>
        <w:shd w:val="clear" w:color="auto" w:fill="FFFFFF"/>
        <w:spacing w:line="360" w:lineRule="auto"/>
        <w:textAlignment w:val="baseline"/>
        <w:rPr>
          <w:b/>
        </w:rPr>
      </w:pPr>
      <w:r w:rsidRPr="003C7DC7">
        <w:t>Te</w:t>
      </w:r>
      <w:r w:rsidR="00DB3C77" w:rsidRPr="003C7DC7">
        <w:t xml:space="preserve">rmin składania ofert - </w:t>
      </w:r>
      <w:r w:rsidR="00DB3C77" w:rsidRPr="000C7EFA">
        <w:rPr>
          <w:b/>
        </w:rPr>
        <w:t>do dni</w:t>
      </w:r>
      <w:r w:rsidR="00B948E0" w:rsidRPr="000C7EFA">
        <w:rPr>
          <w:b/>
        </w:rPr>
        <w:t xml:space="preserve">a </w:t>
      </w:r>
      <w:r w:rsidR="00E94B00">
        <w:rPr>
          <w:b/>
        </w:rPr>
        <w:t>20</w:t>
      </w:r>
      <w:r w:rsidR="00DB7878" w:rsidRPr="000C7EFA">
        <w:rPr>
          <w:b/>
        </w:rPr>
        <w:t>.03</w:t>
      </w:r>
      <w:r w:rsidR="00B948E0" w:rsidRPr="000C7EFA">
        <w:rPr>
          <w:b/>
        </w:rPr>
        <w:t>.2017</w:t>
      </w:r>
      <w:r w:rsidR="00E90797" w:rsidRPr="000C7EFA">
        <w:rPr>
          <w:b/>
        </w:rPr>
        <w:t xml:space="preserve"> do godz. 09</w:t>
      </w:r>
      <w:r w:rsidR="001F5F25" w:rsidRPr="000C7EFA">
        <w:rPr>
          <w:b/>
        </w:rPr>
        <w:t>.00;</w:t>
      </w:r>
    </w:p>
    <w:p w:rsidR="000419F3" w:rsidRPr="000419F3" w:rsidRDefault="009E344B" w:rsidP="00440ED8">
      <w:pPr>
        <w:pStyle w:val="Akapitzlist"/>
        <w:numPr>
          <w:ilvl w:val="0"/>
          <w:numId w:val="39"/>
        </w:numPr>
        <w:shd w:val="clear" w:color="auto" w:fill="FFFFFF"/>
        <w:spacing w:line="360" w:lineRule="auto"/>
        <w:jc w:val="both"/>
        <w:textAlignment w:val="baseline"/>
        <w:rPr>
          <w:b/>
        </w:rPr>
      </w:pPr>
      <w:r w:rsidRPr="003C7DC7">
        <w:t>Miejsce i sposób składania ofert - ofertę należy złożyć osobiście</w:t>
      </w:r>
      <w:r w:rsidR="00FE4F93" w:rsidRPr="003C7DC7">
        <w:t xml:space="preserve"> w kancela</w:t>
      </w:r>
      <w:r w:rsidR="001B305C" w:rsidRPr="003C7DC7">
        <w:t>rii jawnej budynek nr 5 pok. 349</w:t>
      </w:r>
      <w:r w:rsidR="00FE4F93" w:rsidRPr="003C7DC7">
        <w:t xml:space="preserve"> </w:t>
      </w:r>
    </w:p>
    <w:p w:rsidR="000419F3" w:rsidRDefault="00FE4F93" w:rsidP="000419F3">
      <w:pPr>
        <w:pStyle w:val="Akapitzlist"/>
        <w:shd w:val="clear" w:color="auto" w:fill="FFFFFF"/>
        <w:ind w:left="720"/>
        <w:jc w:val="both"/>
        <w:textAlignment w:val="baseline"/>
        <w:rPr>
          <w:i/>
        </w:rPr>
      </w:pPr>
      <w:r w:rsidRPr="003C7DC7">
        <w:t>(</w:t>
      </w:r>
      <w:r w:rsidRPr="000419F3">
        <w:rPr>
          <w:u w:val="single"/>
        </w:rPr>
        <w:t>koperta oznaczona</w:t>
      </w:r>
      <w:r w:rsidRPr="003C7DC7">
        <w:t xml:space="preserve">: Akademia Marynarki Wojennej im. Bohaterów Westerplatte, </w:t>
      </w:r>
      <w:r w:rsidR="000419F3">
        <w:br/>
      </w:r>
      <w:r w:rsidRPr="003C7DC7">
        <w:t>ul</w:t>
      </w:r>
      <w:r w:rsidR="00641003" w:rsidRPr="003C7DC7">
        <w:t xml:space="preserve">. Śmidowicza 69, 81-127 Gdynia, </w:t>
      </w:r>
      <w:r w:rsidR="00641003" w:rsidRPr="000419F3">
        <w:rPr>
          <w:u w:val="single"/>
        </w:rPr>
        <w:t>z dopiskiem</w:t>
      </w:r>
      <w:r w:rsidR="00641003" w:rsidRPr="003C7DC7">
        <w:t>:</w:t>
      </w:r>
      <w:r w:rsidR="00641003" w:rsidRPr="003C7DC7">
        <w:rPr>
          <w:i/>
        </w:rPr>
        <w:t xml:space="preserve"> projekt rozwoju kompetencji studentów bezpieczeństwo wewnętrzne,</w:t>
      </w:r>
      <w:r w:rsidR="00A06EEB" w:rsidRPr="003C7DC7">
        <w:rPr>
          <w:i/>
        </w:rPr>
        <w:t xml:space="preserve"> </w:t>
      </w:r>
      <w:r w:rsidR="001008B1" w:rsidRPr="000419F3">
        <w:rPr>
          <w:b/>
          <w:i/>
        </w:rPr>
        <w:t>STEWARDING,</w:t>
      </w:r>
      <w:r w:rsidR="001008B1" w:rsidRPr="003C7DC7">
        <w:rPr>
          <w:i/>
        </w:rPr>
        <w:t xml:space="preserve"> </w:t>
      </w:r>
      <w:r w:rsidR="00641003" w:rsidRPr="003C7DC7">
        <w:rPr>
          <w:i/>
        </w:rPr>
        <w:t>Sekcja Zamówień Publicznych</w:t>
      </w:r>
      <w:r w:rsidR="000419F3">
        <w:rPr>
          <w:i/>
        </w:rPr>
        <w:t xml:space="preserve"> </w:t>
      </w:r>
      <w:r w:rsidR="000419F3" w:rsidRPr="00A027A8">
        <w:rPr>
          <w:b/>
          <w:i/>
          <w:color w:val="000000"/>
        </w:rPr>
        <w:t xml:space="preserve">- </w:t>
      </w:r>
      <w:r w:rsidR="000419F3" w:rsidRPr="00A027A8">
        <w:rPr>
          <w:i/>
          <w:color w:val="000000"/>
        </w:rPr>
        <w:t xml:space="preserve">do dnia </w:t>
      </w:r>
      <w:r w:rsidR="00E94B00">
        <w:rPr>
          <w:i/>
          <w:color w:val="000000"/>
        </w:rPr>
        <w:t>20</w:t>
      </w:r>
      <w:r w:rsidR="000419F3" w:rsidRPr="00A027A8">
        <w:rPr>
          <w:i/>
          <w:color w:val="000000"/>
        </w:rPr>
        <w:t>.03.2017 do godz. 09.00</w:t>
      </w:r>
      <w:r w:rsidR="000419F3">
        <w:rPr>
          <w:i/>
          <w:color w:val="000000"/>
        </w:rPr>
        <w:t>”</w:t>
      </w:r>
      <w:r w:rsidR="001008B1" w:rsidRPr="003C7DC7">
        <w:rPr>
          <w:i/>
        </w:rPr>
        <w:t>)</w:t>
      </w:r>
    </w:p>
    <w:p w:rsidR="000419F3" w:rsidRDefault="000419F3" w:rsidP="000419F3">
      <w:pPr>
        <w:pStyle w:val="Akapitzlist"/>
        <w:shd w:val="clear" w:color="auto" w:fill="FFFFFF"/>
        <w:spacing w:line="360" w:lineRule="auto"/>
        <w:ind w:left="720"/>
        <w:jc w:val="both"/>
        <w:textAlignment w:val="baseline"/>
        <w:rPr>
          <w:u w:val="single"/>
        </w:rPr>
      </w:pPr>
      <w:r w:rsidRPr="009B7116">
        <w:t xml:space="preserve">oraz </w:t>
      </w:r>
      <w:r w:rsidRPr="009B7116">
        <w:rPr>
          <w:u w:val="single"/>
        </w:rPr>
        <w:t>opatrzyć kopertę czytelną pieczęcią z adresem wykonawcy</w:t>
      </w:r>
    </w:p>
    <w:p w:rsidR="000419F3" w:rsidRPr="000419F3" w:rsidRDefault="000419F3" w:rsidP="000419F3">
      <w:pPr>
        <w:pStyle w:val="Akapitzlist"/>
        <w:shd w:val="clear" w:color="auto" w:fill="FFFFFF"/>
        <w:spacing w:line="360" w:lineRule="auto"/>
        <w:ind w:left="720"/>
        <w:jc w:val="both"/>
        <w:textAlignment w:val="baseline"/>
        <w:rPr>
          <w:sz w:val="10"/>
          <w:szCs w:val="10"/>
        </w:rPr>
      </w:pPr>
    </w:p>
    <w:p w:rsidR="00C433E3" w:rsidRDefault="00FE4F93" w:rsidP="000419F3">
      <w:pPr>
        <w:pStyle w:val="Akapitzlist"/>
        <w:shd w:val="clear" w:color="auto" w:fill="FFFFFF"/>
        <w:spacing w:line="360" w:lineRule="auto"/>
        <w:ind w:left="720"/>
        <w:jc w:val="both"/>
        <w:textAlignment w:val="baseline"/>
      </w:pPr>
      <w:r w:rsidRPr="003C7DC7">
        <w:t xml:space="preserve">lub </w:t>
      </w:r>
      <w:r w:rsidR="005469AB" w:rsidRPr="003C7DC7">
        <w:t>za pośrednictwem poczty -</w:t>
      </w:r>
      <w:r w:rsidR="004848CF" w:rsidRPr="003C7DC7">
        <w:t xml:space="preserve"> </w:t>
      </w:r>
      <w:r w:rsidR="009E344B" w:rsidRPr="003C7DC7">
        <w:t>liczy się data wpływu</w:t>
      </w:r>
      <w:r w:rsidR="00B948E0" w:rsidRPr="003C7DC7">
        <w:t xml:space="preserve"> do</w:t>
      </w:r>
      <w:r w:rsidRPr="003C7DC7">
        <w:t xml:space="preserve"> kancelarii</w:t>
      </w:r>
      <w:r w:rsidR="004848CF" w:rsidRPr="003C7DC7">
        <w:t>,</w:t>
      </w:r>
      <w:r w:rsidR="009E344B" w:rsidRPr="003C7DC7">
        <w:t xml:space="preserve"> (Akademia Marynarki Wojen</w:t>
      </w:r>
      <w:r w:rsidR="00D97FFB" w:rsidRPr="003C7DC7">
        <w:t>nej im. Bohaterów Westerplatte</w:t>
      </w:r>
      <w:r w:rsidR="009E344B" w:rsidRPr="003C7DC7">
        <w:t>, ul. Śmidowicza 69, 81-127 Gdynia,</w:t>
      </w:r>
      <w:r w:rsidR="00641003" w:rsidRPr="003C7DC7">
        <w:t xml:space="preserve"> z dopiskiem</w:t>
      </w:r>
      <w:r w:rsidR="001008B1" w:rsidRPr="003C7DC7">
        <w:t xml:space="preserve">: </w:t>
      </w:r>
      <w:r w:rsidR="001008B1" w:rsidRPr="003C7DC7">
        <w:rPr>
          <w:i/>
        </w:rPr>
        <w:t>projekt rozwoju kompetencji studentów bezpieczeństwo wewnętrzne, STEWARDING, Sekcja Zamówień Publicznych</w:t>
      </w:r>
      <w:r w:rsidR="000419F3" w:rsidRPr="00A027A8">
        <w:rPr>
          <w:b/>
          <w:i/>
          <w:color w:val="000000"/>
        </w:rPr>
        <w:t xml:space="preserve">- </w:t>
      </w:r>
      <w:r w:rsidR="000419F3" w:rsidRPr="00A027A8">
        <w:rPr>
          <w:i/>
          <w:color w:val="000000"/>
        </w:rPr>
        <w:t xml:space="preserve">do dnia </w:t>
      </w:r>
      <w:r w:rsidR="00E94B00">
        <w:rPr>
          <w:i/>
          <w:color w:val="000000"/>
        </w:rPr>
        <w:t>20</w:t>
      </w:r>
      <w:bookmarkStart w:id="0" w:name="_GoBack"/>
      <w:bookmarkEnd w:id="0"/>
      <w:r w:rsidR="000419F3" w:rsidRPr="00A027A8">
        <w:rPr>
          <w:i/>
          <w:color w:val="000000"/>
        </w:rPr>
        <w:t>.03.2017 do godz. 09.00</w:t>
      </w:r>
      <w:r w:rsidR="000419F3">
        <w:rPr>
          <w:i/>
          <w:color w:val="000000"/>
        </w:rPr>
        <w:t>”</w:t>
      </w:r>
      <w:r w:rsidR="00641003" w:rsidRPr="003C7DC7">
        <w:t>)</w:t>
      </w:r>
    </w:p>
    <w:p w:rsidR="000419F3" w:rsidRPr="003C7DC7" w:rsidRDefault="000419F3" w:rsidP="000419F3">
      <w:pPr>
        <w:pStyle w:val="Akapitzlist"/>
        <w:shd w:val="clear" w:color="auto" w:fill="FFFFFF"/>
        <w:spacing w:line="360" w:lineRule="auto"/>
        <w:ind w:left="720"/>
        <w:jc w:val="both"/>
        <w:textAlignment w:val="baseline"/>
        <w:rPr>
          <w:b/>
        </w:rPr>
      </w:pPr>
      <w:r w:rsidRPr="009B7116">
        <w:t xml:space="preserve">oraz </w:t>
      </w:r>
      <w:r w:rsidRPr="009B7116">
        <w:rPr>
          <w:u w:val="single"/>
        </w:rPr>
        <w:t>opatrzyć kopertę czytelną pieczęcią z adresem wykonawcy</w:t>
      </w:r>
      <w:r>
        <w:rPr>
          <w:u w:val="single"/>
        </w:rPr>
        <w:t>.</w:t>
      </w:r>
    </w:p>
    <w:p w:rsidR="009E344B" w:rsidRPr="003C7DC7" w:rsidRDefault="009E344B" w:rsidP="003C7DC7">
      <w:pPr>
        <w:pStyle w:val="Nagwek3"/>
        <w:numPr>
          <w:ilvl w:val="0"/>
          <w:numId w:val="39"/>
        </w:numPr>
        <w:shd w:val="clear" w:color="auto" w:fill="FFFFFF"/>
        <w:spacing w:before="0" w:after="0" w:line="360" w:lineRule="auto"/>
        <w:textAlignment w:val="baseline"/>
        <w:rPr>
          <w:rFonts w:ascii="Times New Roman" w:hAnsi="Times New Roman" w:cs="Times New Roman"/>
          <w:b w:val="0"/>
          <w:sz w:val="24"/>
          <w:szCs w:val="24"/>
        </w:rPr>
      </w:pPr>
      <w:r w:rsidRPr="003C7DC7">
        <w:rPr>
          <w:rFonts w:ascii="Times New Roman" w:hAnsi="Times New Roman" w:cs="Times New Roman"/>
          <w:color w:val="333333"/>
          <w:sz w:val="24"/>
          <w:szCs w:val="24"/>
        </w:rPr>
        <w:t>Osoba do kontaktu w sprawie ogłoszenia</w:t>
      </w:r>
      <w:r w:rsidR="00C433E3" w:rsidRPr="003C7DC7">
        <w:rPr>
          <w:rFonts w:ascii="Times New Roman" w:hAnsi="Times New Roman" w:cs="Times New Roman"/>
          <w:color w:val="333333"/>
          <w:sz w:val="24"/>
          <w:szCs w:val="24"/>
        </w:rPr>
        <w:t xml:space="preserve"> </w:t>
      </w:r>
      <w:r w:rsidR="00D97FFB" w:rsidRPr="003C7DC7">
        <w:rPr>
          <w:rFonts w:ascii="Times New Roman" w:hAnsi="Times New Roman" w:cs="Times New Roman"/>
          <w:color w:val="333333"/>
          <w:sz w:val="24"/>
          <w:szCs w:val="24"/>
        </w:rPr>
        <w:t>–</w:t>
      </w:r>
      <w:r w:rsidR="00C433E3" w:rsidRPr="003C7DC7">
        <w:rPr>
          <w:rFonts w:ascii="Times New Roman" w:hAnsi="Times New Roman" w:cs="Times New Roman"/>
          <w:sz w:val="24"/>
          <w:szCs w:val="24"/>
        </w:rPr>
        <w:t xml:space="preserve"> </w:t>
      </w:r>
      <w:r w:rsidR="005469AB" w:rsidRPr="003C7DC7">
        <w:rPr>
          <w:rFonts w:ascii="Times New Roman" w:hAnsi="Times New Roman" w:cs="Times New Roman"/>
          <w:sz w:val="24"/>
          <w:szCs w:val="24"/>
        </w:rPr>
        <w:t xml:space="preserve"> </w:t>
      </w:r>
      <w:r w:rsidR="00F018DB" w:rsidRPr="003C7DC7">
        <w:rPr>
          <w:rFonts w:ascii="Times New Roman" w:hAnsi="Times New Roman" w:cs="Times New Roman"/>
          <w:b w:val="0"/>
          <w:sz w:val="24"/>
          <w:szCs w:val="24"/>
        </w:rPr>
        <w:t>Sekcja Zamówień Publicznych AMW Telefon/Faks: 261 26 25 37</w:t>
      </w:r>
      <w:r w:rsidR="004A5738" w:rsidRPr="003C7DC7">
        <w:rPr>
          <w:rFonts w:ascii="Times New Roman" w:hAnsi="Times New Roman" w:cs="Times New Roman"/>
          <w:b w:val="0"/>
          <w:sz w:val="24"/>
          <w:szCs w:val="24"/>
        </w:rPr>
        <w:t>;</w:t>
      </w:r>
    </w:p>
    <w:p w:rsidR="00C433E3" w:rsidRPr="003C7DC7" w:rsidRDefault="00C433E3" w:rsidP="003C7DC7">
      <w:pPr>
        <w:numPr>
          <w:ilvl w:val="0"/>
          <w:numId w:val="39"/>
        </w:numPr>
        <w:spacing w:after="0" w:line="360" w:lineRule="auto"/>
        <w:jc w:val="both"/>
        <w:rPr>
          <w:rFonts w:ascii="Times New Roman" w:eastAsia="Times New Roman" w:hAnsi="Times New Roman"/>
          <w:sz w:val="24"/>
          <w:szCs w:val="24"/>
          <w:lang w:eastAsia="pl-PL"/>
        </w:rPr>
      </w:pPr>
      <w:r w:rsidRPr="003C7DC7">
        <w:rPr>
          <w:rFonts w:ascii="Times New Roman" w:eastAsia="Times New Roman" w:hAnsi="Times New Roman"/>
          <w:sz w:val="24"/>
          <w:szCs w:val="24"/>
          <w:lang w:eastAsia="pl-PL"/>
        </w:rPr>
        <w:t xml:space="preserve">Każdy Wykonawca </w:t>
      </w:r>
      <w:r w:rsidR="004A5738" w:rsidRPr="003C7DC7">
        <w:rPr>
          <w:rFonts w:ascii="Times New Roman" w:eastAsia="Times New Roman" w:hAnsi="Times New Roman"/>
          <w:sz w:val="24"/>
          <w:szCs w:val="24"/>
          <w:lang w:eastAsia="pl-PL"/>
        </w:rPr>
        <w:t>może złożyć tylko jedną ofertę;</w:t>
      </w:r>
    </w:p>
    <w:p w:rsidR="00C433E3" w:rsidRPr="003C7DC7" w:rsidRDefault="00C433E3" w:rsidP="003C7DC7">
      <w:pPr>
        <w:numPr>
          <w:ilvl w:val="0"/>
          <w:numId w:val="39"/>
        </w:numPr>
        <w:spacing w:after="0" w:line="360" w:lineRule="auto"/>
        <w:jc w:val="both"/>
        <w:rPr>
          <w:rFonts w:ascii="Times New Roman" w:eastAsia="Times New Roman" w:hAnsi="Times New Roman"/>
          <w:sz w:val="24"/>
          <w:szCs w:val="24"/>
          <w:lang w:eastAsia="pl-PL"/>
        </w:rPr>
      </w:pPr>
      <w:r w:rsidRPr="003C7DC7">
        <w:rPr>
          <w:rFonts w:ascii="Times New Roman" w:eastAsia="Times New Roman" w:hAnsi="Times New Roman"/>
          <w:sz w:val="24"/>
          <w:szCs w:val="24"/>
          <w:lang w:eastAsia="pl-PL"/>
        </w:rPr>
        <w:t>Oferta musi być podpisana przez osoby upoważnione do reprezentowania Wykonawcy</w:t>
      </w:r>
      <w:r w:rsidR="004A5738" w:rsidRPr="003C7DC7">
        <w:rPr>
          <w:rFonts w:ascii="Times New Roman" w:eastAsia="Times New Roman" w:hAnsi="Times New Roman"/>
          <w:sz w:val="24"/>
          <w:szCs w:val="24"/>
          <w:lang w:eastAsia="pl-PL"/>
        </w:rPr>
        <w:t>;</w:t>
      </w:r>
    </w:p>
    <w:p w:rsidR="00C433E3" w:rsidRPr="003C7DC7" w:rsidRDefault="00C433E3" w:rsidP="003C7DC7">
      <w:pPr>
        <w:numPr>
          <w:ilvl w:val="0"/>
          <w:numId w:val="39"/>
        </w:numPr>
        <w:spacing w:after="0" w:line="360" w:lineRule="auto"/>
        <w:jc w:val="both"/>
        <w:rPr>
          <w:rFonts w:ascii="Times New Roman" w:eastAsia="Times New Roman" w:hAnsi="Times New Roman"/>
          <w:sz w:val="24"/>
          <w:szCs w:val="24"/>
          <w:lang w:eastAsia="pl-PL"/>
        </w:rPr>
      </w:pPr>
      <w:r w:rsidRPr="003C7DC7">
        <w:rPr>
          <w:rFonts w:ascii="Times New Roman" w:eastAsia="Times New Roman" w:hAnsi="Times New Roman"/>
          <w:sz w:val="24"/>
          <w:szCs w:val="24"/>
          <w:lang w:eastAsia="pl-PL"/>
        </w:rPr>
        <w:t>Oferta musi być sporządzona w 1 egzemplarzu, w języku polskim, mieć formę pisemną pod rygorem nieważności. Zamawiający nie zgadza się na przesłanie ofer</w:t>
      </w:r>
      <w:r w:rsidR="004A5738" w:rsidRPr="003C7DC7">
        <w:rPr>
          <w:rFonts w:ascii="Times New Roman" w:eastAsia="Times New Roman" w:hAnsi="Times New Roman"/>
          <w:sz w:val="24"/>
          <w:szCs w:val="24"/>
          <w:lang w:eastAsia="pl-PL"/>
        </w:rPr>
        <w:t>ty mailem;</w:t>
      </w:r>
    </w:p>
    <w:p w:rsidR="00C433E3" w:rsidRPr="003C7DC7" w:rsidRDefault="00C433E3" w:rsidP="003C7DC7">
      <w:pPr>
        <w:numPr>
          <w:ilvl w:val="0"/>
          <w:numId w:val="39"/>
        </w:numPr>
        <w:spacing w:after="0" w:line="360" w:lineRule="auto"/>
        <w:jc w:val="both"/>
        <w:rPr>
          <w:rFonts w:ascii="Times New Roman" w:eastAsia="Times New Roman" w:hAnsi="Times New Roman"/>
          <w:sz w:val="24"/>
          <w:szCs w:val="24"/>
          <w:lang w:eastAsia="pl-PL"/>
        </w:rPr>
      </w:pPr>
      <w:r w:rsidRPr="003C7DC7">
        <w:rPr>
          <w:rFonts w:ascii="Times New Roman" w:eastAsia="Times New Roman" w:hAnsi="Times New Roman"/>
          <w:sz w:val="24"/>
          <w:szCs w:val="24"/>
          <w:lang w:eastAsia="pl-PL"/>
        </w:rPr>
        <w:lastRenderedPageBreak/>
        <w:t>Integralną część oferty stanowią Zał</w:t>
      </w:r>
      <w:r w:rsidR="004A5738" w:rsidRPr="003C7DC7">
        <w:rPr>
          <w:rFonts w:ascii="Times New Roman" w:eastAsia="Times New Roman" w:hAnsi="Times New Roman"/>
          <w:sz w:val="24"/>
          <w:szCs w:val="24"/>
          <w:lang w:eastAsia="pl-PL"/>
        </w:rPr>
        <w:t>ączniki do Zapytania Ofertowego;</w:t>
      </w:r>
    </w:p>
    <w:p w:rsidR="004A3C79" w:rsidRPr="003C7DC7" w:rsidRDefault="00C433E3" w:rsidP="003C7DC7">
      <w:pPr>
        <w:numPr>
          <w:ilvl w:val="0"/>
          <w:numId w:val="39"/>
        </w:numPr>
        <w:spacing w:after="0" w:line="360" w:lineRule="auto"/>
        <w:jc w:val="both"/>
        <w:rPr>
          <w:rFonts w:ascii="Times New Roman" w:eastAsia="Times New Roman" w:hAnsi="Times New Roman"/>
          <w:sz w:val="24"/>
          <w:szCs w:val="24"/>
          <w:lang w:eastAsia="pl-PL"/>
        </w:rPr>
      </w:pPr>
      <w:r w:rsidRPr="003C7DC7">
        <w:rPr>
          <w:rFonts w:ascii="Times New Roman" w:eastAsia="Times New Roman" w:hAnsi="Times New Roman"/>
          <w:sz w:val="24"/>
          <w:szCs w:val="24"/>
          <w:lang w:eastAsia="pl-PL"/>
        </w:rPr>
        <w:t xml:space="preserve">Oświadczenia i dokumenty wymagane dla potwierdzenia spełniania przez Wykonawców warunków udziału w postępowaniu oraz potwierdzenia, że oferowane produkty spełniają wymagania </w:t>
      </w:r>
      <w:r w:rsidR="004A5738" w:rsidRPr="003C7DC7">
        <w:rPr>
          <w:rFonts w:ascii="Times New Roman" w:eastAsia="Times New Roman" w:hAnsi="Times New Roman"/>
          <w:sz w:val="24"/>
          <w:szCs w:val="24"/>
          <w:lang w:eastAsia="pl-PL"/>
        </w:rPr>
        <w:t>zamawiającego.</w:t>
      </w:r>
    </w:p>
    <w:p w:rsidR="00B96950" w:rsidRPr="003C7DC7" w:rsidRDefault="00223E93" w:rsidP="003C7DC7">
      <w:pPr>
        <w:shd w:val="clear" w:color="auto" w:fill="FFFFFF"/>
        <w:spacing w:after="0" w:line="360" w:lineRule="auto"/>
        <w:textAlignment w:val="baseline"/>
        <w:rPr>
          <w:rFonts w:ascii="Times New Roman" w:hAnsi="Times New Roman"/>
          <w:b/>
          <w:sz w:val="24"/>
          <w:szCs w:val="24"/>
        </w:rPr>
      </w:pPr>
      <w:r w:rsidRPr="003C7DC7">
        <w:rPr>
          <w:rFonts w:ascii="Times New Roman" w:hAnsi="Times New Roman"/>
          <w:b/>
          <w:sz w:val="24"/>
          <w:szCs w:val="24"/>
        </w:rPr>
        <w:t xml:space="preserve">CZĘŚĆ </w:t>
      </w:r>
      <w:r w:rsidR="00443A76">
        <w:rPr>
          <w:rFonts w:ascii="Times New Roman" w:hAnsi="Times New Roman"/>
          <w:b/>
          <w:sz w:val="24"/>
          <w:szCs w:val="24"/>
        </w:rPr>
        <w:t>G</w:t>
      </w:r>
      <w:r w:rsidRPr="003C7DC7">
        <w:rPr>
          <w:rFonts w:ascii="Times New Roman" w:hAnsi="Times New Roman"/>
          <w:b/>
          <w:sz w:val="24"/>
          <w:szCs w:val="24"/>
        </w:rPr>
        <w:t xml:space="preserve"> </w:t>
      </w:r>
      <w:r w:rsidR="00B96950" w:rsidRPr="003C7DC7">
        <w:rPr>
          <w:rFonts w:ascii="Times New Roman" w:hAnsi="Times New Roman"/>
          <w:b/>
          <w:sz w:val="24"/>
          <w:szCs w:val="24"/>
        </w:rPr>
        <w:t>Ocena oferty</w:t>
      </w:r>
      <w:r w:rsidR="009E344B" w:rsidRPr="003C7DC7">
        <w:rPr>
          <w:rFonts w:ascii="Times New Roman" w:hAnsi="Times New Roman"/>
          <w:b/>
          <w:sz w:val="24"/>
          <w:szCs w:val="24"/>
        </w:rPr>
        <w:t>:</w:t>
      </w:r>
    </w:p>
    <w:p w:rsidR="00B96950" w:rsidRPr="003C7DC7" w:rsidRDefault="00B96950" w:rsidP="003C7DC7">
      <w:pPr>
        <w:pStyle w:val="Nagwek3"/>
        <w:shd w:val="clear" w:color="auto" w:fill="FFFFFF"/>
        <w:spacing w:before="0" w:after="0" w:line="360" w:lineRule="auto"/>
        <w:textAlignment w:val="baseline"/>
        <w:rPr>
          <w:rFonts w:ascii="Times New Roman" w:hAnsi="Times New Roman" w:cs="Times New Roman"/>
          <w:sz w:val="24"/>
          <w:szCs w:val="24"/>
        </w:rPr>
      </w:pPr>
      <w:r w:rsidRPr="003C7DC7">
        <w:rPr>
          <w:rFonts w:ascii="Times New Roman" w:hAnsi="Times New Roman" w:cs="Times New Roman"/>
          <w:sz w:val="24"/>
          <w:szCs w:val="24"/>
        </w:rPr>
        <w:t>Kryteria oceny i opis sposobu przyznawania punktacji</w:t>
      </w:r>
    </w:p>
    <w:p w:rsidR="00760120" w:rsidRPr="003C7DC7" w:rsidRDefault="00DB3C77" w:rsidP="003C7DC7">
      <w:pPr>
        <w:numPr>
          <w:ilvl w:val="0"/>
          <w:numId w:val="6"/>
        </w:numPr>
        <w:shd w:val="clear" w:color="auto" w:fill="FFFFFF"/>
        <w:spacing w:after="0" w:line="360" w:lineRule="auto"/>
        <w:jc w:val="both"/>
        <w:textAlignment w:val="baseline"/>
        <w:rPr>
          <w:rFonts w:ascii="Times New Roman" w:hAnsi="Times New Roman"/>
          <w:sz w:val="24"/>
          <w:szCs w:val="24"/>
        </w:rPr>
      </w:pPr>
      <w:r w:rsidRPr="003C7DC7">
        <w:rPr>
          <w:rFonts w:ascii="Times New Roman" w:hAnsi="Times New Roman"/>
          <w:sz w:val="24"/>
          <w:szCs w:val="24"/>
        </w:rPr>
        <w:t xml:space="preserve">W toku badania i oceny ofert zamawiający ma prawo żądać od </w:t>
      </w:r>
      <w:r w:rsidR="00760120" w:rsidRPr="003C7DC7">
        <w:rPr>
          <w:rFonts w:ascii="Times New Roman" w:hAnsi="Times New Roman"/>
          <w:sz w:val="24"/>
          <w:szCs w:val="24"/>
        </w:rPr>
        <w:t xml:space="preserve">wybranych </w:t>
      </w:r>
      <w:r w:rsidRPr="003C7DC7">
        <w:rPr>
          <w:rFonts w:ascii="Times New Roman" w:hAnsi="Times New Roman"/>
          <w:sz w:val="24"/>
          <w:szCs w:val="24"/>
        </w:rPr>
        <w:t>Oferentów wyjaśnień dot</w:t>
      </w:r>
      <w:r w:rsidR="004A5738" w:rsidRPr="003C7DC7">
        <w:rPr>
          <w:rFonts w:ascii="Times New Roman" w:hAnsi="Times New Roman"/>
          <w:sz w:val="24"/>
          <w:szCs w:val="24"/>
        </w:rPr>
        <w:t>yczących treści złożonych ofert;</w:t>
      </w:r>
    </w:p>
    <w:p w:rsidR="00DB3C77" w:rsidRPr="003C7DC7" w:rsidRDefault="00DB3C77" w:rsidP="003C7DC7">
      <w:pPr>
        <w:numPr>
          <w:ilvl w:val="0"/>
          <w:numId w:val="6"/>
        </w:numPr>
        <w:shd w:val="clear" w:color="auto" w:fill="FFFFFF"/>
        <w:spacing w:after="0" w:line="360" w:lineRule="auto"/>
        <w:jc w:val="both"/>
        <w:textAlignment w:val="baseline"/>
        <w:rPr>
          <w:rFonts w:ascii="Times New Roman" w:hAnsi="Times New Roman"/>
          <w:sz w:val="24"/>
          <w:szCs w:val="24"/>
        </w:rPr>
      </w:pPr>
      <w:r w:rsidRPr="003C7DC7">
        <w:rPr>
          <w:rFonts w:ascii="Times New Roman" w:hAnsi="Times New Roman"/>
          <w:sz w:val="24"/>
          <w:szCs w:val="24"/>
        </w:rPr>
        <w:t>Za ofertę najkorzystniejszą będzie uznana oferta, która przy uwzględnieniu poniższych kryteriów i ich wag otrzyma najwyższą punktację. Jeżeli nie będzie można dokonać wyboru oferty najkorzystniejszej ze względu na to, że dwie lub więcej ofert otrzyma taką samą punktację, Zamawiający spośród tych ofert wyb</w:t>
      </w:r>
      <w:r w:rsidR="004A5738" w:rsidRPr="003C7DC7">
        <w:rPr>
          <w:rFonts w:ascii="Times New Roman" w:hAnsi="Times New Roman"/>
          <w:sz w:val="24"/>
          <w:szCs w:val="24"/>
        </w:rPr>
        <w:t>ierze ofertę z najniższą ceną;</w:t>
      </w:r>
    </w:p>
    <w:p w:rsidR="00DB3C77" w:rsidRPr="003C7DC7" w:rsidRDefault="00DB3C77" w:rsidP="003C7DC7">
      <w:pPr>
        <w:pStyle w:val="Akapitzlist"/>
        <w:numPr>
          <w:ilvl w:val="0"/>
          <w:numId w:val="6"/>
        </w:numPr>
        <w:spacing w:line="360" w:lineRule="auto"/>
        <w:contextualSpacing/>
        <w:jc w:val="both"/>
      </w:pPr>
      <w:r w:rsidRPr="003C7DC7">
        <w:t>W przypadku, gdy w odpowiedzi na zapytanie wpłyną oferty, których cena przekracza kwotę jaką Zamawiający może zgodnie z budżetem projektu przeznaczyć na sfinansowanie zamówienia Zamawiający ponownie zaprosi Oferentów, którzy</w:t>
      </w:r>
      <w:r w:rsidR="002773C5" w:rsidRPr="003C7DC7">
        <w:t xml:space="preserve"> </w:t>
      </w:r>
      <w:r w:rsidRPr="003C7DC7">
        <w:t xml:space="preserve">odpowiedzieli na niniejsze zapytanie, do złożenia w terminie określonym przez </w:t>
      </w:r>
      <w:r w:rsidR="004A5738" w:rsidRPr="003C7DC7">
        <w:t>Zamawiającego ofert dodatkowych;</w:t>
      </w:r>
    </w:p>
    <w:p w:rsidR="00DB3C77" w:rsidRPr="003C7DC7" w:rsidRDefault="00DB3C77" w:rsidP="003C7DC7">
      <w:pPr>
        <w:pStyle w:val="Akapitzlist"/>
        <w:numPr>
          <w:ilvl w:val="0"/>
          <w:numId w:val="6"/>
        </w:numPr>
        <w:spacing w:line="360" w:lineRule="auto"/>
        <w:contextualSpacing/>
        <w:jc w:val="both"/>
      </w:pPr>
      <w:r w:rsidRPr="003C7DC7">
        <w:t>Zamawiający zastrzega sobie prawo do unieważnienia postępowania w wyniku złożenia ofert przekraczających budżet przeznaczony na zamówienie</w:t>
      </w:r>
      <w:r w:rsidR="00DA03F3" w:rsidRPr="003C7DC7">
        <w:t>;</w:t>
      </w:r>
    </w:p>
    <w:p w:rsidR="005B07A9" w:rsidRPr="003C7DC7" w:rsidRDefault="00DA03F3" w:rsidP="003C7DC7">
      <w:pPr>
        <w:pStyle w:val="Akapitzlist"/>
        <w:numPr>
          <w:ilvl w:val="0"/>
          <w:numId w:val="6"/>
        </w:numPr>
        <w:spacing w:line="360" w:lineRule="auto"/>
        <w:contextualSpacing/>
        <w:jc w:val="both"/>
      </w:pPr>
      <w:r w:rsidRPr="003C7DC7">
        <w:t>Oferta będzie oceniana według poniższego wzoru:</w:t>
      </w:r>
    </w:p>
    <w:p w:rsidR="004F3DC4" w:rsidRPr="003C7DC7" w:rsidRDefault="004F3DC4" w:rsidP="003C7DC7">
      <w:pPr>
        <w:spacing w:after="0" w:line="360" w:lineRule="auto"/>
        <w:contextualSpacing/>
        <w:jc w:val="both"/>
        <w:rPr>
          <w:rFonts w:ascii="Times New Roman" w:hAnsi="Times New Roman"/>
          <w:b/>
          <w:sz w:val="24"/>
          <w:szCs w:val="24"/>
        </w:rPr>
      </w:pPr>
      <w:r w:rsidRPr="003C7DC7">
        <w:rPr>
          <w:rFonts w:ascii="Times New Roman" w:hAnsi="Times New Roman"/>
          <w:b/>
          <w:sz w:val="24"/>
          <w:szCs w:val="24"/>
        </w:rPr>
        <w:t>Obliczenie najkorzystniejszej oferty:</w:t>
      </w:r>
    </w:p>
    <w:p w:rsidR="000D7C66" w:rsidRPr="003C7DC7" w:rsidRDefault="004F3DC4" w:rsidP="003C7DC7">
      <w:pPr>
        <w:spacing w:after="0" w:line="360" w:lineRule="auto"/>
        <w:contextualSpacing/>
        <w:jc w:val="both"/>
        <w:rPr>
          <w:rFonts w:ascii="Times New Roman" w:hAnsi="Times New Roman"/>
          <w:sz w:val="24"/>
          <w:szCs w:val="24"/>
        </w:rPr>
      </w:pPr>
      <w:r w:rsidRPr="003C7DC7">
        <w:rPr>
          <w:rFonts w:ascii="Times New Roman" w:hAnsi="Times New Roman"/>
          <w:sz w:val="24"/>
          <w:szCs w:val="24"/>
        </w:rPr>
        <w:t xml:space="preserve">Kryteria wyboru oferty to: cena, doświadczenie zawodowe. Suma wszystkich 2 (dwóch) składników wynosi maksymalnie 100%. O wyborze oferty decyduje największa uzyskana liczba wyrażona </w:t>
      </w:r>
      <w:r w:rsidR="00440ED8">
        <w:rPr>
          <w:rFonts w:ascii="Times New Roman" w:hAnsi="Times New Roman"/>
          <w:sz w:val="24"/>
          <w:szCs w:val="24"/>
        </w:rPr>
        <w:br/>
      </w:r>
      <w:r w:rsidRPr="003C7DC7">
        <w:rPr>
          <w:rFonts w:ascii="Times New Roman" w:hAnsi="Times New Roman"/>
          <w:sz w:val="24"/>
          <w:szCs w:val="24"/>
        </w:rPr>
        <w:t>w procentach, wg poniższego sposobu wyliczenia:</w:t>
      </w:r>
    </w:p>
    <w:p w:rsidR="00D40ECE" w:rsidRPr="003C7DC7" w:rsidRDefault="004F3DC4" w:rsidP="003C7DC7">
      <w:pPr>
        <w:spacing w:after="0" w:line="360" w:lineRule="auto"/>
        <w:rPr>
          <w:rFonts w:ascii="Times New Roman" w:hAnsi="Times New Roman"/>
          <w:sz w:val="24"/>
          <w:szCs w:val="24"/>
        </w:rPr>
      </w:pPr>
      <m:oMathPara>
        <m:oMath>
          <m:r>
            <w:rPr>
              <w:rFonts w:ascii="Cambria Math" w:hAnsi="Cambria Math"/>
              <w:sz w:val="24"/>
              <w:szCs w:val="24"/>
            </w:rPr>
            <m:t>P=</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N</m:t>
                  </m:r>
                </m:sub>
              </m:sSub>
            </m:num>
            <m:den>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OB</m:t>
                  </m:r>
                </m:sub>
              </m:sSub>
            </m:den>
          </m:f>
          <m:r>
            <w:rPr>
              <w:rFonts w:ascii="Cambria Math" w:hAnsi="Cambria Math"/>
              <w:sz w:val="24"/>
              <w:szCs w:val="24"/>
            </w:rPr>
            <m:t>×65+punkty dodatkowe</m:t>
          </m:r>
        </m:oMath>
      </m:oMathPara>
    </w:p>
    <w:p w:rsidR="004F3DC4" w:rsidRPr="003C7DC7" w:rsidRDefault="004F3DC4" w:rsidP="003C7DC7">
      <w:pPr>
        <w:shd w:val="clear" w:color="auto" w:fill="FFFFFF"/>
        <w:spacing w:after="0" w:line="360" w:lineRule="auto"/>
        <w:ind w:left="360"/>
        <w:jc w:val="both"/>
        <w:textAlignment w:val="baseline"/>
        <w:rPr>
          <w:rFonts w:ascii="Times New Roman" w:hAnsi="Times New Roman"/>
          <w:sz w:val="24"/>
          <w:szCs w:val="24"/>
        </w:rPr>
      </w:pPr>
      <w:r w:rsidRPr="003C7DC7">
        <w:rPr>
          <w:rFonts w:ascii="Times New Roman" w:hAnsi="Times New Roman"/>
          <w:sz w:val="24"/>
          <w:szCs w:val="24"/>
        </w:rPr>
        <w:t xml:space="preserve">gdzie: </w:t>
      </w:r>
    </w:p>
    <w:p w:rsidR="004F3DC4" w:rsidRPr="003C7DC7" w:rsidRDefault="004F3DC4" w:rsidP="003C7DC7">
      <w:pPr>
        <w:shd w:val="clear" w:color="auto" w:fill="FFFFFF"/>
        <w:spacing w:after="0" w:line="360" w:lineRule="auto"/>
        <w:ind w:left="360"/>
        <w:jc w:val="both"/>
        <w:textAlignment w:val="baseline"/>
        <w:rPr>
          <w:rFonts w:ascii="Times New Roman" w:hAnsi="Times New Roman"/>
          <w:sz w:val="24"/>
          <w:szCs w:val="24"/>
        </w:rPr>
      </w:pPr>
      <w:r w:rsidRPr="003C7DC7">
        <w:rPr>
          <w:rFonts w:ascii="Times New Roman" w:hAnsi="Times New Roman"/>
          <w:sz w:val="24"/>
          <w:szCs w:val="24"/>
        </w:rPr>
        <w:t xml:space="preserve">CN – najniższa zaoferowana łączna cena; </w:t>
      </w:r>
    </w:p>
    <w:p w:rsidR="004F3DC4" w:rsidRPr="003C7DC7" w:rsidRDefault="004F3DC4" w:rsidP="003C7DC7">
      <w:pPr>
        <w:shd w:val="clear" w:color="auto" w:fill="FFFFFF"/>
        <w:spacing w:after="0" w:line="360" w:lineRule="auto"/>
        <w:ind w:left="360"/>
        <w:jc w:val="both"/>
        <w:textAlignment w:val="baseline"/>
        <w:rPr>
          <w:rFonts w:ascii="Times New Roman" w:hAnsi="Times New Roman"/>
          <w:sz w:val="24"/>
          <w:szCs w:val="24"/>
        </w:rPr>
      </w:pPr>
      <w:r w:rsidRPr="003C7DC7">
        <w:rPr>
          <w:rFonts w:ascii="Times New Roman" w:hAnsi="Times New Roman"/>
          <w:sz w:val="24"/>
          <w:szCs w:val="24"/>
        </w:rPr>
        <w:t xml:space="preserve">COB –Łączna cena zaoferowana w ofercie badanej; </w:t>
      </w:r>
    </w:p>
    <w:p w:rsidR="004F3DC4" w:rsidRPr="003C7DC7" w:rsidRDefault="004F3DC4" w:rsidP="003C7DC7">
      <w:pPr>
        <w:shd w:val="clear" w:color="auto" w:fill="FFFFFF"/>
        <w:spacing w:after="0" w:line="360" w:lineRule="auto"/>
        <w:ind w:left="360"/>
        <w:jc w:val="both"/>
        <w:textAlignment w:val="baseline"/>
        <w:rPr>
          <w:rFonts w:ascii="Times New Roman" w:hAnsi="Times New Roman"/>
          <w:sz w:val="24"/>
          <w:szCs w:val="24"/>
        </w:rPr>
      </w:pPr>
      <w:r w:rsidRPr="003C7DC7">
        <w:rPr>
          <w:rFonts w:ascii="Times New Roman" w:hAnsi="Times New Roman"/>
          <w:sz w:val="24"/>
          <w:szCs w:val="24"/>
        </w:rPr>
        <w:t>Liczba punktów do uzyskan</w:t>
      </w:r>
      <w:r w:rsidR="001008B1" w:rsidRPr="003C7DC7">
        <w:rPr>
          <w:rFonts w:ascii="Times New Roman" w:hAnsi="Times New Roman"/>
          <w:sz w:val="24"/>
          <w:szCs w:val="24"/>
        </w:rPr>
        <w:t>ia w Kryterium „cena” –  pkt. 65</w:t>
      </w:r>
    </w:p>
    <w:p w:rsidR="004F3DC4" w:rsidRDefault="00E92DA4" w:rsidP="003C7DC7">
      <w:pPr>
        <w:shd w:val="clear" w:color="auto" w:fill="FFFFFF"/>
        <w:spacing w:after="0" w:line="360" w:lineRule="auto"/>
        <w:ind w:left="360"/>
        <w:jc w:val="both"/>
        <w:textAlignment w:val="baseline"/>
        <w:rPr>
          <w:rFonts w:ascii="Times New Roman" w:hAnsi="Times New Roman"/>
          <w:sz w:val="24"/>
          <w:szCs w:val="24"/>
        </w:rPr>
      </w:pPr>
      <w:r w:rsidRPr="003C7DC7">
        <w:rPr>
          <w:rFonts w:ascii="Times New Roman" w:hAnsi="Times New Roman"/>
          <w:sz w:val="24"/>
          <w:szCs w:val="24"/>
        </w:rPr>
        <w:t>Punkty dodatkowe- pkt.</w:t>
      </w:r>
      <w:r w:rsidR="001008B1" w:rsidRPr="003C7DC7">
        <w:rPr>
          <w:rFonts w:ascii="Times New Roman" w:hAnsi="Times New Roman"/>
          <w:sz w:val="24"/>
          <w:szCs w:val="24"/>
        </w:rPr>
        <w:t xml:space="preserve"> 35</w:t>
      </w:r>
    </w:p>
    <w:p w:rsidR="00440ED8" w:rsidRPr="003C7DC7" w:rsidRDefault="00440ED8" w:rsidP="003C7DC7">
      <w:pPr>
        <w:shd w:val="clear" w:color="auto" w:fill="FFFFFF"/>
        <w:spacing w:after="0" w:line="360" w:lineRule="auto"/>
        <w:ind w:left="360"/>
        <w:jc w:val="both"/>
        <w:textAlignment w:val="baseline"/>
        <w:rPr>
          <w:rFonts w:ascii="Times New Roman" w:hAnsi="Times New Roman"/>
          <w:sz w:val="24"/>
          <w:szCs w:val="24"/>
        </w:rPr>
      </w:pPr>
    </w:p>
    <w:p w:rsidR="004F3DC4" w:rsidRPr="003C7DC7" w:rsidRDefault="004F3DC4" w:rsidP="003C7DC7">
      <w:pPr>
        <w:spacing w:after="0" w:line="360" w:lineRule="auto"/>
        <w:rPr>
          <w:rFonts w:ascii="Times New Roman" w:hAnsi="Times New Roman"/>
          <w:b/>
          <w:sz w:val="24"/>
          <w:szCs w:val="24"/>
        </w:rPr>
      </w:pPr>
      <w:r w:rsidRPr="003C7DC7">
        <w:rPr>
          <w:rFonts w:ascii="Times New Roman" w:hAnsi="Times New Roman"/>
          <w:b/>
          <w:sz w:val="24"/>
          <w:szCs w:val="24"/>
        </w:rPr>
        <w:t>Pierwszy składnik:</w:t>
      </w:r>
    </w:p>
    <w:p w:rsidR="004F3DC4" w:rsidRPr="003C7DC7" w:rsidRDefault="004F3DC4" w:rsidP="003C7DC7">
      <w:pPr>
        <w:spacing w:after="0" w:line="360" w:lineRule="auto"/>
        <w:rPr>
          <w:rFonts w:ascii="Times New Roman" w:hAnsi="Times New Roman"/>
          <w:sz w:val="24"/>
          <w:szCs w:val="24"/>
        </w:rPr>
      </w:pPr>
      <w:r w:rsidRPr="003C7DC7">
        <w:rPr>
          <w:rFonts w:ascii="Times New Roman" w:hAnsi="Times New Roman"/>
          <w:sz w:val="24"/>
          <w:szCs w:val="24"/>
        </w:rPr>
        <w:lastRenderedPageBreak/>
        <w:t xml:space="preserve">CENA </w:t>
      </w:r>
      <w:r w:rsidR="001008B1" w:rsidRPr="003C7DC7">
        <w:rPr>
          <w:rFonts w:ascii="Times New Roman" w:hAnsi="Times New Roman"/>
          <w:sz w:val="24"/>
          <w:szCs w:val="24"/>
        </w:rPr>
        <w:t>BRUTTO (65</w:t>
      </w:r>
      <w:r w:rsidRPr="003C7DC7">
        <w:rPr>
          <w:rFonts w:ascii="Times New Roman" w:hAnsi="Times New Roman"/>
          <w:sz w:val="24"/>
          <w:szCs w:val="24"/>
        </w:rPr>
        <w:t xml:space="preserve">%) - procent oznacza jednocześnie liczbę przyznanych punktów:  </w:t>
      </w:r>
    </w:p>
    <w:p w:rsidR="004F3DC4" w:rsidRPr="003C7DC7" w:rsidRDefault="004F3DC4" w:rsidP="003C7DC7">
      <w:pPr>
        <w:pStyle w:val="Akapitzlist"/>
        <w:numPr>
          <w:ilvl w:val="0"/>
          <w:numId w:val="17"/>
        </w:numPr>
        <w:spacing w:line="360" w:lineRule="auto"/>
        <w:contextualSpacing/>
        <w:jc w:val="both"/>
      </w:pPr>
      <w:r w:rsidRPr="003C7DC7">
        <w:t xml:space="preserve">Łączna cena podana przez Oferenta musi zawierać wszystkie koszty wykonania przedmiotu zamówienia oraz ewentualne upusty oferowane przez Oferenta. </w:t>
      </w:r>
    </w:p>
    <w:p w:rsidR="000D7C66" w:rsidRPr="003C7DC7" w:rsidRDefault="004F3DC4" w:rsidP="003C7DC7">
      <w:pPr>
        <w:pStyle w:val="Akapitzlist"/>
        <w:numPr>
          <w:ilvl w:val="0"/>
          <w:numId w:val="17"/>
        </w:numPr>
        <w:spacing w:line="360" w:lineRule="auto"/>
        <w:contextualSpacing/>
        <w:jc w:val="both"/>
      </w:pPr>
      <w:r w:rsidRPr="003C7DC7">
        <w:t xml:space="preserve">Wszystkie ceny określone przez Oferenta zostaną ustalone na okres ważności umowy </w:t>
      </w:r>
      <w:r w:rsidRPr="003C7DC7">
        <w:br/>
        <w:t xml:space="preserve">i nie będą podlegały zmianom. </w:t>
      </w:r>
    </w:p>
    <w:p w:rsidR="00775912" w:rsidRPr="003C7DC7" w:rsidRDefault="00775912" w:rsidP="003C7DC7">
      <w:pPr>
        <w:pStyle w:val="Akapitzlist"/>
        <w:spacing w:line="360" w:lineRule="auto"/>
        <w:ind w:left="720"/>
        <w:contextualSpacing/>
        <w:jc w:val="both"/>
      </w:pPr>
    </w:p>
    <w:p w:rsidR="002773C5" w:rsidRPr="003C7DC7" w:rsidRDefault="004F3DC4" w:rsidP="003C7DC7">
      <w:pPr>
        <w:spacing w:after="0" w:line="360" w:lineRule="auto"/>
        <w:jc w:val="both"/>
        <w:rPr>
          <w:rFonts w:ascii="Times New Roman" w:hAnsi="Times New Roman"/>
          <w:sz w:val="24"/>
          <w:szCs w:val="24"/>
        </w:rPr>
      </w:pPr>
      <w:r w:rsidRPr="003C7DC7">
        <w:rPr>
          <w:rFonts w:ascii="Times New Roman" w:hAnsi="Times New Roman"/>
          <w:sz w:val="24"/>
          <w:szCs w:val="24"/>
        </w:rPr>
        <w:t>Oferent określi łączną cenę brutto zamówienia w PLN cyfrowo i słownie. Łączną cenę zamówienia należy określić w formularzu ofertowy</w:t>
      </w:r>
      <w:r w:rsidR="002773C5" w:rsidRPr="003C7DC7">
        <w:rPr>
          <w:rFonts w:ascii="Times New Roman" w:hAnsi="Times New Roman"/>
          <w:sz w:val="24"/>
          <w:szCs w:val="24"/>
        </w:rPr>
        <w:t xml:space="preserve">m stanowiącym Załącznik nr 1 do </w:t>
      </w:r>
      <w:r w:rsidRPr="003C7DC7">
        <w:rPr>
          <w:rFonts w:ascii="Times New Roman" w:hAnsi="Times New Roman"/>
          <w:sz w:val="24"/>
          <w:szCs w:val="24"/>
        </w:rPr>
        <w:t>niniejszego zapytania.</w:t>
      </w:r>
    </w:p>
    <w:p w:rsidR="00440ED8" w:rsidRDefault="00440ED8" w:rsidP="003C7DC7">
      <w:pPr>
        <w:spacing w:after="0" w:line="360" w:lineRule="auto"/>
        <w:jc w:val="both"/>
        <w:rPr>
          <w:rFonts w:ascii="Times New Roman" w:hAnsi="Times New Roman"/>
          <w:b/>
          <w:sz w:val="24"/>
          <w:szCs w:val="24"/>
        </w:rPr>
      </w:pPr>
    </w:p>
    <w:p w:rsidR="004F3DC4" w:rsidRPr="003C7DC7" w:rsidRDefault="004F3DC4" w:rsidP="003C7DC7">
      <w:pPr>
        <w:spacing w:after="0" w:line="360" w:lineRule="auto"/>
        <w:jc w:val="both"/>
        <w:rPr>
          <w:rFonts w:ascii="Times New Roman" w:hAnsi="Times New Roman"/>
          <w:b/>
          <w:sz w:val="24"/>
          <w:szCs w:val="24"/>
        </w:rPr>
      </w:pPr>
      <w:r w:rsidRPr="003C7DC7">
        <w:rPr>
          <w:rFonts w:ascii="Times New Roman" w:hAnsi="Times New Roman"/>
          <w:b/>
          <w:sz w:val="24"/>
          <w:szCs w:val="24"/>
        </w:rPr>
        <w:t>Drugi składnik:</w:t>
      </w:r>
    </w:p>
    <w:p w:rsidR="00804711" w:rsidRPr="003C7DC7" w:rsidRDefault="00B948E0" w:rsidP="003C7DC7">
      <w:pPr>
        <w:spacing w:after="0" w:line="360" w:lineRule="auto"/>
        <w:jc w:val="both"/>
        <w:rPr>
          <w:rFonts w:ascii="Times New Roman" w:hAnsi="Times New Roman"/>
          <w:sz w:val="24"/>
          <w:szCs w:val="24"/>
        </w:rPr>
      </w:pPr>
      <w:r w:rsidRPr="003C7DC7">
        <w:rPr>
          <w:rFonts w:ascii="Times New Roman" w:hAnsi="Times New Roman"/>
          <w:sz w:val="24"/>
          <w:szCs w:val="24"/>
        </w:rPr>
        <w:t>Ocena doświadczeni</w:t>
      </w:r>
      <w:r w:rsidR="001008B1" w:rsidRPr="003C7DC7">
        <w:rPr>
          <w:rFonts w:ascii="Times New Roman" w:hAnsi="Times New Roman"/>
          <w:sz w:val="24"/>
          <w:szCs w:val="24"/>
        </w:rPr>
        <w:t>a (35</w:t>
      </w:r>
      <w:r w:rsidR="004F3DC4" w:rsidRPr="003C7DC7">
        <w:rPr>
          <w:rFonts w:ascii="Times New Roman" w:hAnsi="Times New Roman"/>
          <w:sz w:val="24"/>
          <w:szCs w:val="24"/>
        </w:rPr>
        <w:t>%) - procent oznacza jednocześnie liczbę przyznanych punktów</w:t>
      </w:r>
      <w:r w:rsidR="00C01750" w:rsidRPr="003C7DC7">
        <w:rPr>
          <w:rFonts w:ascii="Times New Roman" w:hAnsi="Times New Roman"/>
          <w:sz w:val="24"/>
          <w:szCs w:val="24"/>
        </w:rPr>
        <w:t xml:space="preserve">. </w:t>
      </w:r>
      <w:r w:rsidR="00022FB9" w:rsidRPr="003C7DC7">
        <w:rPr>
          <w:rFonts w:ascii="Times New Roman" w:hAnsi="Times New Roman"/>
          <w:sz w:val="24"/>
          <w:szCs w:val="24"/>
        </w:rPr>
        <w:t>Zamawiający</w:t>
      </w:r>
      <w:r w:rsidR="004F3DC4" w:rsidRPr="003C7DC7">
        <w:rPr>
          <w:rFonts w:ascii="Times New Roman" w:hAnsi="Times New Roman"/>
          <w:sz w:val="24"/>
          <w:szCs w:val="24"/>
        </w:rPr>
        <w:t xml:space="preserve"> na podstawie nadesłanych materiałów przyzna dodatkowe </w:t>
      </w:r>
      <w:r w:rsidR="008A3076" w:rsidRPr="003C7DC7">
        <w:rPr>
          <w:rFonts w:ascii="Times New Roman" w:hAnsi="Times New Roman"/>
          <w:sz w:val="24"/>
          <w:szCs w:val="24"/>
        </w:rPr>
        <w:t>na podstawie</w:t>
      </w:r>
      <w:r w:rsidR="004F3DC4" w:rsidRPr="003C7DC7">
        <w:rPr>
          <w:rFonts w:ascii="Times New Roman" w:hAnsi="Times New Roman"/>
          <w:sz w:val="24"/>
          <w:szCs w:val="24"/>
        </w:rPr>
        <w:t>:</w:t>
      </w:r>
    </w:p>
    <w:p w:rsidR="00774242" w:rsidRPr="003C7DC7" w:rsidRDefault="00804711" w:rsidP="003C7DC7">
      <w:pPr>
        <w:pStyle w:val="Akapitzlist"/>
        <w:numPr>
          <w:ilvl w:val="0"/>
          <w:numId w:val="27"/>
        </w:numPr>
        <w:spacing w:line="360" w:lineRule="auto"/>
        <w:ind w:left="851"/>
        <w:jc w:val="both"/>
      </w:pPr>
      <w:r w:rsidRPr="003C7DC7">
        <w:t xml:space="preserve">Udokumentowanego doświadczenia Wykonawcy w realizacji </w:t>
      </w:r>
      <w:r w:rsidR="00774242" w:rsidRPr="003C7DC7">
        <w:rPr>
          <w:i/>
        </w:rPr>
        <w:t xml:space="preserve">szkolenie </w:t>
      </w:r>
      <w:proofErr w:type="spellStart"/>
      <w:r w:rsidR="00774242" w:rsidRPr="003C7DC7">
        <w:rPr>
          <w:i/>
        </w:rPr>
        <w:t>Stewarding</w:t>
      </w:r>
      <w:proofErr w:type="spellEnd"/>
      <w:r w:rsidR="00774242" w:rsidRPr="003C7DC7">
        <w:rPr>
          <w:i/>
        </w:rPr>
        <w:t xml:space="preserve"> – najwyższa jakość organizacji imprez</w:t>
      </w:r>
      <w:r w:rsidRPr="003C7DC7">
        <w:t xml:space="preserve"> (powyżej liczby zwartej w wymogach dla oferentów) - max 15 pkt. (1 pkt. za 1 szkolenie, 15 szkoleń i więcej 15 pkt.);</w:t>
      </w:r>
    </w:p>
    <w:p w:rsidR="002773C5" w:rsidRPr="003C7DC7" w:rsidRDefault="00804711" w:rsidP="003C7DC7">
      <w:pPr>
        <w:pStyle w:val="Akapitzlist"/>
        <w:numPr>
          <w:ilvl w:val="0"/>
          <w:numId w:val="27"/>
        </w:numPr>
        <w:spacing w:line="360" w:lineRule="auto"/>
        <w:ind w:left="851"/>
        <w:jc w:val="both"/>
      </w:pPr>
      <w:r w:rsidRPr="003C7DC7">
        <w:t>Udokumentowan</w:t>
      </w:r>
      <w:r w:rsidR="00774242" w:rsidRPr="003C7DC7">
        <w:t>ego przeszkolenia co najmniej 50</w:t>
      </w:r>
      <w:r w:rsidRPr="003C7DC7">
        <w:t xml:space="preserve">0 osób w zakresie </w:t>
      </w:r>
      <w:proofErr w:type="spellStart"/>
      <w:r w:rsidR="00774242" w:rsidRPr="003C7DC7">
        <w:rPr>
          <w:i/>
        </w:rPr>
        <w:t>Stewarding</w:t>
      </w:r>
      <w:proofErr w:type="spellEnd"/>
      <w:r w:rsidR="00774242" w:rsidRPr="003C7DC7">
        <w:rPr>
          <w:i/>
        </w:rPr>
        <w:t xml:space="preserve"> – najwyższa jakość organizacji imprez </w:t>
      </w:r>
      <w:r w:rsidRPr="003C7DC7">
        <w:t>przeprowadzonych zgodnie z</w:t>
      </w:r>
      <w:r w:rsidR="00774242" w:rsidRPr="003C7DC7">
        <w:t xml:space="preserve"> wytycznymi </w:t>
      </w:r>
      <w:r w:rsidR="00774242" w:rsidRPr="003C7DC7">
        <w:br/>
        <w:t>i programem PZPN</w:t>
      </w:r>
      <w:r w:rsidRPr="003C7DC7">
        <w:t xml:space="preserve">, za każde 10 osób ponad wymóg formalny – max 20 pkt (2 pkt za 10 osób, 100 osób i więcej 20 pkt); </w:t>
      </w:r>
    </w:p>
    <w:p w:rsidR="002773C5" w:rsidRPr="003C7DC7" w:rsidRDefault="002773C5" w:rsidP="003C7DC7">
      <w:pPr>
        <w:pStyle w:val="Akapitzlist"/>
        <w:spacing w:line="360" w:lineRule="auto"/>
        <w:ind w:left="851"/>
        <w:jc w:val="both"/>
      </w:pPr>
    </w:p>
    <w:p w:rsidR="00DB3C77" w:rsidRPr="003C7DC7" w:rsidRDefault="00152773" w:rsidP="003C7DC7">
      <w:pPr>
        <w:spacing w:after="0" w:line="360" w:lineRule="auto"/>
        <w:jc w:val="both"/>
        <w:rPr>
          <w:rFonts w:ascii="Times New Roman" w:hAnsi="Times New Roman"/>
          <w:b/>
          <w:sz w:val="24"/>
          <w:szCs w:val="24"/>
        </w:rPr>
      </w:pPr>
      <w:r w:rsidRPr="003C7DC7">
        <w:rPr>
          <w:rFonts w:ascii="Times New Roman" w:hAnsi="Times New Roman"/>
          <w:b/>
          <w:sz w:val="24"/>
          <w:szCs w:val="24"/>
        </w:rPr>
        <w:t>C</w:t>
      </w:r>
      <w:r w:rsidR="00443A76">
        <w:rPr>
          <w:rFonts w:ascii="Times New Roman" w:hAnsi="Times New Roman"/>
          <w:b/>
          <w:sz w:val="24"/>
          <w:szCs w:val="24"/>
        </w:rPr>
        <w:t>ZĘŚĆ H</w:t>
      </w:r>
      <w:r w:rsidR="00DB3C77" w:rsidRPr="003C7DC7">
        <w:rPr>
          <w:rFonts w:ascii="Times New Roman" w:hAnsi="Times New Roman"/>
          <w:b/>
          <w:sz w:val="24"/>
          <w:szCs w:val="24"/>
        </w:rPr>
        <w:t xml:space="preserve"> Informacje nt. wykluczeń z udziału w postępowaniu:  </w:t>
      </w:r>
    </w:p>
    <w:p w:rsidR="000D7C66" w:rsidRPr="003C7DC7" w:rsidRDefault="00DB3C77" w:rsidP="003C7DC7">
      <w:pPr>
        <w:spacing w:after="0" w:line="360" w:lineRule="auto"/>
        <w:jc w:val="both"/>
        <w:rPr>
          <w:rFonts w:ascii="Times New Roman" w:hAnsi="Times New Roman"/>
          <w:b/>
          <w:sz w:val="24"/>
          <w:szCs w:val="24"/>
        </w:rPr>
      </w:pPr>
      <w:r w:rsidRPr="003C7DC7">
        <w:rPr>
          <w:rFonts w:ascii="Times New Roman" w:hAnsi="Times New Roman"/>
          <w:b/>
          <w:sz w:val="24"/>
          <w:szCs w:val="24"/>
        </w:rPr>
        <w:t xml:space="preserve">Wykonawca spełnia następujące warunki: </w:t>
      </w:r>
    </w:p>
    <w:p w:rsidR="00DB3C77" w:rsidRPr="003C7DC7" w:rsidRDefault="00DB3C77" w:rsidP="003C7DC7">
      <w:pPr>
        <w:pStyle w:val="Akapitzlist"/>
        <w:numPr>
          <w:ilvl w:val="1"/>
          <w:numId w:val="4"/>
        </w:numPr>
        <w:spacing w:line="360" w:lineRule="auto"/>
        <w:ind w:left="709"/>
        <w:contextualSpacing/>
        <w:jc w:val="both"/>
      </w:pPr>
      <w:r w:rsidRPr="003C7DC7">
        <w:t>Posiada upoważnienie do reprezentowania Wykonawcy na podstawie pełnomocnictwa lub</w:t>
      </w:r>
      <w:r w:rsidR="00152773" w:rsidRPr="003C7DC7">
        <w:t xml:space="preserve"> wpisu w odpowiednim rejestrze;</w:t>
      </w:r>
    </w:p>
    <w:p w:rsidR="00440ED8" w:rsidRPr="00440ED8" w:rsidRDefault="00DB3C77" w:rsidP="003C7DC7">
      <w:pPr>
        <w:pStyle w:val="Akapitzlist"/>
        <w:numPr>
          <w:ilvl w:val="1"/>
          <w:numId w:val="4"/>
        </w:numPr>
        <w:spacing w:line="360" w:lineRule="auto"/>
        <w:ind w:left="709"/>
        <w:contextualSpacing/>
        <w:jc w:val="both"/>
      </w:pPr>
      <w:r w:rsidRPr="003C7DC7">
        <w:t xml:space="preserve">Znajduje się w sytuacji ekonomicznej i finansowej zapewniającej wykonanie zamówienia </w:t>
      </w:r>
      <w:r w:rsidR="00440ED8">
        <w:br/>
      </w:r>
      <w:r w:rsidRPr="003C7DC7">
        <w:t xml:space="preserve">i nie zalega z płatnością podatków do Urzędu Skarbowego oraz z opłatą składek do Zakładu Ubezpieczeń Społecznych. Na potwierdzenie spełnienia niniejszego warunku należy złożyć oświadczenie o aktualnej sytuacji ekonomicznej </w:t>
      </w:r>
      <w:r w:rsidR="004848CF" w:rsidRPr="003C7DC7">
        <w:t>i finansowej oferenta (zał. 3).</w:t>
      </w:r>
      <w:r w:rsidRPr="003C7DC7">
        <w:t xml:space="preserve"> </w:t>
      </w:r>
    </w:p>
    <w:p w:rsidR="00440ED8" w:rsidRDefault="00440ED8" w:rsidP="003C7DC7">
      <w:pPr>
        <w:spacing w:after="0" w:line="360" w:lineRule="auto"/>
        <w:contextualSpacing/>
        <w:jc w:val="both"/>
        <w:rPr>
          <w:rFonts w:ascii="Times New Roman" w:hAnsi="Times New Roman"/>
          <w:b/>
          <w:sz w:val="24"/>
          <w:szCs w:val="24"/>
        </w:rPr>
      </w:pPr>
    </w:p>
    <w:p w:rsidR="00A93464" w:rsidRPr="003C7DC7" w:rsidRDefault="00A93464" w:rsidP="003C7DC7">
      <w:pPr>
        <w:spacing w:after="0" w:line="360" w:lineRule="auto"/>
        <w:contextualSpacing/>
        <w:jc w:val="both"/>
        <w:rPr>
          <w:rFonts w:ascii="Times New Roman" w:hAnsi="Times New Roman"/>
          <w:b/>
          <w:sz w:val="24"/>
          <w:szCs w:val="24"/>
        </w:rPr>
      </w:pPr>
      <w:r w:rsidRPr="003C7DC7">
        <w:rPr>
          <w:rFonts w:ascii="Times New Roman" w:hAnsi="Times New Roman"/>
          <w:b/>
          <w:sz w:val="24"/>
          <w:szCs w:val="24"/>
        </w:rPr>
        <w:t>Wykonawca nie jest:</w:t>
      </w:r>
    </w:p>
    <w:p w:rsidR="00DB3C77" w:rsidRPr="003C7DC7" w:rsidRDefault="00DB3C77" w:rsidP="003C7DC7">
      <w:pPr>
        <w:pStyle w:val="Akapitzlist"/>
        <w:numPr>
          <w:ilvl w:val="0"/>
          <w:numId w:val="29"/>
        </w:numPr>
        <w:spacing w:line="360" w:lineRule="auto"/>
        <w:ind w:left="993"/>
        <w:contextualSpacing/>
        <w:jc w:val="both"/>
      </w:pPr>
      <w:r w:rsidRPr="003C7DC7">
        <w:t xml:space="preserve">Nie jest powiązany osobowo lub kapitałowo z Zamawiającym. Przez powiązania osobowe lub kapitałowe rozumie się wzajemne powiązania pomiędzy Zamawiającym lub osobami </w:t>
      </w:r>
      <w:r w:rsidRPr="003C7DC7">
        <w:lastRenderedPageBreak/>
        <w:t>upoważnionymi do zaciągania zobowiązań w imieniu Zamawiającego lub osobami wykonującymi w imieniu Z</w:t>
      </w:r>
      <w:r w:rsidR="008022A0" w:rsidRPr="003C7DC7">
        <w:t>a</w:t>
      </w:r>
      <w:r w:rsidR="000D7C66" w:rsidRPr="003C7DC7">
        <w:t xml:space="preserve">mawiającego czynności związane </w:t>
      </w:r>
      <w:r w:rsidRPr="003C7DC7">
        <w:t xml:space="preserve">z przygotowaniem </w:t>
      </w:r>
      <w:r w:rsidR="000C7EFA">
        <w:br/>
      </w:r>
      <w:r w:rsidRPr="003C7DC7">
        <w:t>i przeprowadze</w:t>
      </w:r>
      <w:r w:rsidR="008022A0" w:rsidRPr="003C7DC7">
        <w:t>niem procedury wyboru Wykonawcy</w:t>
      </w:r>
      <w:r w:rsidRPr="003C7DC7">
        <w:t>, polegające</w:t>
      </w:r>
      <w:r w:rsidR="008022A0" w:rsidRPr="003C7DC7">
        <w:t>j</w:t>
      </w:r>
      <w:r w:rsidRPr="003C7DC7">
        <w:t xml:space="preserve"> w szczególności na:  </w:t>
      </w:r>
    </w:p>
    <w:p w:rsidR="00DB3C77" w:rsidRPr="003C7DC7" w:rsidRDefault="00DB3C77" w:rsidP="003C7DC7">
      <w:pPr>
        <w:pStyle w:val="Akapitzlist"/>
        <w:numPr>
          <w:ilvl w:val="0"/>
          <w:numId w:val="21"/>
        </w:numPr>
        <w:spacing w:line="360" w:lineRule="auto"/>
        <w:contextualSpacing/>
        <w:jc w:val="both"/>
      </w:pPr>
      <w:r w:rsidRPr="003C7DC7">
        <w:t xml:space="preserve">uczestniczeniu w spółce jako wspólnik spółki cywilnej lub spółki osobowej; </w:t>
      </w:r>
    </w:p>
    <w:p w:rsidR="00DB3C77" w:rsidRPr="003C7DC7" w:rsidRDefault="00DB3C77" w:rsidP="003C7DC7">
      <w:pPr>
        <w:pStyle w:val="Akapitzlist"/>
        <w:numPr>
          <w:ilvl w:val="0"/>
          <w:numId w:val="21"/>
        </w:numPr>
        <w:spacing w:line="360" w:lineRule="auto"/>
        <w:contextualSpacing/>
        <w:jc w:val="both"/>
      </w:pPr>
      <w:r w:rsidRPr="003C7DC7">
        <w:t xml:space="preserve">posiadaniu co najmniej 10% udziałów lub akcji; </w:t>
      </w:r>
    </w:p>
    <w:p w:rsidR="00DB3C77" w:rsidRPr="003C7DC7" w:rsidRDefault="00DB3C77" w:rsidP="003C7DC7">
      <w:pPr>
        <w:pStyle w:val="Akapitzlist"/>
        <w:numPr>
          <w:ilvl w:val="0"/>
          <w:numId w:val="21"/>
        </w:numPr>
        <w:spacing w:line="360" w:lineRule="auto"/>
        <w:contextualSpacing/>
        <w:jc w:val="both"/>
      </w:pPr>
      <w:r w:rsidRPr="003C7DC7">
        <w:t xml:space="preserve">pełnieniu funkcji członka organu nadzorczego lub zarządzającego, prokurenta, pełnomocnika; </w:t>
      </w:r>
    </w:p>
    <w:p w:rsidR="00DB3C77" w:rsidRPr="003C7DC7" w:rsidRDefault="00DB3C77" w:rsidP="003C7DC7">
      <w:pPr>
        <w:pStyle w:val="Akapitzlist"/>
        <w:numPr>
          <w:ilvl w:val="0"/>
          <w:numId w:val="21"/>
        </w:numPr>
        <w:spacing w:line="360" w:lineRule="auto"/>
        <w:contextualSpacing/>
        <w:jc w:val="both"/>
      </w:pPr>
      <w:r w:rsidRPr="003C7DC7">
        <w:t>pozostawaniu w związku małżeńskim, w stosunku</w:t>
      </w:r>
      <w:r w:rsidR="00440ED8">
        <w:t xml:space="preserve"> pokrewieństwa lub powinowactwa </w:t>
      </w:r>
      <w:r w:rsidRPr="003C7DC7">
        <w:t xml:space="preserve">w linii prostej, pokrewieństwa lub powinowactwa w linii bocznej do drugiego stopnia lub w stosunku przysposobienia, opieki lub kurateli. </w:t>
      </w:r>
    </w:p>
    <w:p w:rsidR="00DB3C77" w:rsidRPr="003C7DC7" w:rsidRDefault="00DB3C77" w:rsidP="003C7DC7">
      <w:pPr>
        <w:spacing w:after="0" w:line="360" w:lineRule="auto"/>
        <w:jc w:val="both"/>
        <w:rPr>
          <w:rFonts w:ascii="Times New Roman" w:hAnsi="Times New Roman"/>
          <w:sz w:val="24"/>
          <w:szCs w:val="24"/>
        </w:rPr>
      </w:pPr>
      <w:r w:rsidRPr="003C7DC7">
        <w:rPr>
          <w:rFonts w:ascii="Times New Roman" w:hAnsi="Times New Roman"/>
          <w:sz w:val="24"/>
          <w:szCs w:val="24"/>
        </w:rPr>
        <w:t xml:space="preserve">Na potwierdzenie spełnienia niniejszego warunku należy złożyć oświadczenie o braku powiązań osobowych lub kapitałowych oferenta z zamawiającym (zał. 4); </w:t>
      </w:r>
    </w:p>
    <w:p w:rsidR="00283947" w:rsidRDefault="00DB3C77" w:rsidP="003C7DC7">
      <w:pPr>
        <w:pStyle w:val="Akapitzlist"/>
        <w:numPr>
          <w:ilvl w:val="0"/>
          <w:numId w:val="29"/>
        </w:numPr>
        <w:spacing w:line="360" w:lineRule="auto"/>
        <w:ind w:left="993"/>
        <w:contextualSpacing/>
        <w:jc w:val="both"/>
      </w:pPr>
      <w:r w:rsidRPr="003C7DC7">
        <w:t xml:space="preserve">Nie może zaangażować do realizacji projektu osoby, której łączne zaangażowanie </w:t>
      </w:r>
      <w:r w:rsidR="002773C5" w:rsidRPr="003C7DC7">
        <w:br/>
      </w:r>
      <w:r w:rsidRPr="003C7DC7">
        <w:t xml:space="preserve">w realizację wszystkich zadań projektowych finansowanych ze środków zewnętrznych, </w:t>
      </w:r>
      <w:r w:rsidR="00440ED8">
        <w:br/>
      </w:r>
      <w:r w:rsidRPr="003C7DC7">
        <w:t xml:space="preserve">w tym z funduszy strukturalnych i Funduszu Spójności oraz czynności wynikających </w:t>
      </w:r>
      <w:r w:rsidR="00440ED8">
        <w:br/>
      </w:r>
      <w:r w:rsidRPr="003C7DC7">
        <w:t xml:space="preserve">z innych tytułów zaangażowania zawodowego przekracza 276 godzin miesięcznie (zał. 5).  </w:t>
      </w:r>
    </w:p>
    <w:p w:rsidR="00440ED8" w:rsidRPr="003C7DC7" w:rsidRDefault="00440ED8" w:rsidP="00440ED8">
      <w:pPr>
        <w:pStyle w:val="Akapitzlist"/>
        <w:spacing w:line="360" w:lineRule="auto"/>
        <w:ind w:left="993"/>
        <w:contextualSpacing/>
        <w:jc w:val="both"/>
      </w:pPr>
    </w:p>
    <w:p w:rsidR="00DB3C77" w:rsidRPr="003C7DC7" w:rsidRDefault="00443A76" w:rsidP="003C7DC7">
      <w:pPr>
        <w:spacing w:after="0" w:line="360" w:lineRule="auto"/>
        <w:jc w:val="both"/>
        <w:rPr>
          <w:rFonts w:ascii="Times New Roman" w:hAnsi="Times New Roman"/>
          <w:b/>
          <w:sz w:val="24"/>
          <w:szCs w:val="24"/>
        </w:rPr>
      </w:pPr>
      <w:r>
        <w:rPr>
          <w:rFonts w:ascii="Times New Roman" w:hAnsi="Times New Roman"/>
          <w:b/>
          <w:sz w:val="24"/>
          <w:szCs w:val="24"/>
        </w:rPr>
        <w:t>CZĘŚĆ I</w:t>
      </w:r>
      <w:r w:rsidR="00DB3C77" w:rsidRPr="003C7DC7">
        <w:rPr>
          <w:rFonts w:ascii="Times New Roman" w:hAnsi="Times New Roman"/>
          <w:b/>
          <w:sz w:val="24"/>
          <w:szCs w:val="24"/>
        </w:rPr>
        <w:t xml:space="preserve"> Inne informacje:</w:t>
      </w:r>
    </w:p>
    <w:p w:rsidR="00DB3C77" w:rsidRPr="003C7DC7" w:rsidRDefault="00DB3C77" w:rsidP="003C7DC7">
      <w:pPr>
        <w:pStyle w:val="Akapitzlist"/>
        <w:numPr>
          <w:ilvl w:val="0"/>
          <w:numId w:val="19"/>
        </w:numPr>
        <w:spacing w:line="360" w:lineRule="auto"/>
        <w:contextualSpacing/>
        <w:jc w:val="both"/>
      </w:pPr>
      <w:r w:rsidRPr="003C7DC7">
        <w:t xml:space="preserve">Warunki wykonania usługi zawarte będą w umowie zawartej  z Wykonawcą. </w:t>
      </w:r>
    </w:p>
    <w:p w:rsidR="002773C5" w:rsidRDefault="00DB3C77" w:rsidP="003C7DC7">
      <w:pPr>
        <w:pStyle w:val="Akapitzlist"/>
        <w:numPr>
          <w:ilvl w:val="0"/>
          <w:numId w:val="19"/>
        </w:numPr>
        <w:spacing w:line="360" w:lineRule="auto"/>
        <w:contextualSpacing/>
        <w:jc w:val="both"/>
      </w:pPr>
      <w:r w:rsidRPr="003C7DC7">
        <w:t>Wykonawca zobowiązuje się do podpisania u</w:t>
      </w:r>
      <w:r w:rsidR="004848CF" w:rsidRPr="003C7DC7">
        <w:t>mowy z Zamawiającym w terminie 14 dni</w:t>
      </w:r>
      <w:r w:rsidRPr="003C7DC7">
        <w:t xml:space="preserve"> od daty powiadomienia o wyborze jego oferty.</w:t>
      </w:r>
    </w:p>
    <w:p w:rsidR="00440ED8" w:rsidRDefault="00440ED8" w:rsidP="003C7DC7">
      <w:pPr>
        <w:shd w:val="clear" w:color="auto" w:fill="FFFFFF"/>
        <w:spacing w:after="0" w:line="360" w:lineRule="auto"/>
        <w:jc w:val="both"/>
        <w:textAlignment w:val="baseline"/>
        <w:rPr>
          <w:rFonts w:ascii="Times New Roman" w:hAnsi="Times New Roman"/>
          <w:b/>
          <w:sz w:val="24"/>
          <w:szCs w:val="24"/>
        </w:rPr>
      </w:pPr>
    </w:p>
    <w:p w:rsidR="00DB3C77" w:rsidRPr="003C7DC7" w:rsidRDefault="00DB3C77" w:rsidP="003C7DC7">
      <w:pPr>
        <w:shd w:val="clear" w:color="auto" w:fill="FFFFFF"/>
        <w:spacing w:after="0" w:line="360" w:lineRule="auto"/>
        <w:jc w:val="both"/>
        <w:textAlignment w:val="baseline"/>
        <w:rPr>
          <w:rFonts w:ascii="Times New Roman" w:hAnsi="Times New Roman"/>
          <w:b/>
          <w:sz w:val="24"/>
          <w:szCs w:val="24"/>
        </w:rPr>
      </w:pPr>
      <w:r w:rsidRPr="003C7DC7">
        <w:rPr>
          <w:rFonts w:ascii="Times New Roman" w:hAnsi="Times New Roman"/>
          <w:b/>
          <w:sz w:val="24"/>
          <w:szCs w:val="24"/>
        </w:rPr>
        <w:t>Załączniki:</w:t>
      </w:r>
    </w:p>
    <w:p w:rsidR="00DB3C77" w:rsidRPr="003C7DC7" w:rsidRDefault="00DB3C77" w:rsidP="003C7DC7">
      <w:pPr>
        <w:pStyle w:val="Akapitzlist"/>
        <w:numPr>
          <w:ilvl w:val="0"/>
          <w:numId w:val="18"/>
        </w:numPr>
        <w:shd w:val="clear" w:color="auto" w:fill="FFFFFF"/>
        <w:spacing w:line="360" w:lineRule="auto"/>
        <w:contextualSpacing/>
        <w:jc w:val="both"/>
        <w:textAlignment w:val="baseline"/>
      </w:pPr>
      <w:r w:rsidRPr="003C7DC7">
        <w:t>Formularz oferty cenowej  (</w:t>
      </w:r>
      <w:r w:rsidR="00152773" w:rsidRPr="003C7DC7">
        <w:t>zał.</w:t>
      </w:r>
      <w:r w:rsidRPr="003C7DC7">
        <w:t xml:space="preserve"> 1).</w:t>
      </w:r>
    </w:p>
    <w:p w:rsidR="00DB3C77" w:rsidRPr="003C7DC7" w:rsidRDefault="00DB3C77" w:rsidP="003C7DC7">
      <w:pPr>
        <w:pStyle w:val="Akapitzlist"/>
        <w:numPr>
          <w:ilvl w:val="0"/>
          <w:numId w:val="18"/>
        </w:numPr>
        <w:shd w:val="clear" w:color="auto" w:fill="FFFFFF"/>
        <w:spacing w:line="360" w:lineRule="auto"/>
        <w:contextualSpacing/>
        <w:jc w:val="both"/>
        <w:textAlignment w:val="baseline"/>
      </w:pPr>
      <w:r w:rsidRPr="003C7DC7">
        <w:t>Wykaz zrealizo</w:t>
      </w:r>
      <w:r w:rsidR="00152773" w:rsidRPr="003C7DC7">
        <w:t>wanych/realizowanych usług (zał.</w:t>
      </w:r>
      <w:r w:rsidRPr="003C7DC7">
        <w:t xml:space="preserve"> nr 2).</w:t>
      </w:r>
    </w:p>
    <w:p w:rsidR="00DB3C77" w:rsidRPr="003C7DC7" w:rsidRDefault="00DB3C77" w:rsidP="003C7DC7">
      <w:pPr>
        <w:pStyle w:val="Akapitzlist"/>
        <w:numPr>
          <w:ilvl w:val="0"/>
          <w:numId w:val="18"/>
        </w:numPr>
        <w:shd w:val="clear" w:color="auto" w:fill="FFFFFF"/>
        <w:spacing w:line="360" w:lineRule="auto"/>
        <w:contextualSpacing/>
        <w:jc w:val="both"/>
        <w:textAlignment w:val="baseline"/>
      </w:pPr>
      <w:r w:rsidRPr="003C7DC7">
        <w:t>Oświadczenie o sytuacji ekonomicznej i finansowej zap</w:t>
      </w:r>
      <w:r w:rsidR="00440ED8">
        <w:t xml:space="preserve">ewniającej wykonanie zamówienia </w:t>
      </w:r>
      <w:r w:rsidRPr="003C7DC7">
        <w:t>(zał. 3).</w:t>
      </w:r>
    </w:p>
    <w:p w:rsidR="00DB3C77" w:rsidRPr="003C7DC7" w:rsidRDefault="00DB3C77" w:rsidP="003C7DC7">
      <w:pPr>
        <w:pStyle w:val="Akapitzlist"/>
        <w:numPr>
          <w:ilvl w:val="0"/>
          <w:numId w:val="18"/>
        </w:numPr>
        <w:shd w:val="clear" w:color="auto" w:fill="FFFFFF"/>
        <w:spacing w:line="360" w:lineRule="auto"/>
        <w:contextualSpacing/>
        <w:jc w:val="both"/>
        <w:textAlignment w:val="baseline"/>
      </w:pPr>
      <w:r w:rsidRPr="003C7DC7">
        <w:t>Oświadczenie o braku powiązań osobowych lub kapitałowych z Zamawiającym (zał. 4).</w:t>
      </w:r>
    </w:p>
    <w:p w:rsidR="006663E6" w:rsidRPr="003C7DC7" w:rsidRDefault="00DB3C77" w:rsidP="003C7DC7">
      <w:pPr>
        <w:pStyle w:val="Akapitzlist"/>
        <w:numPr>
          <w:ilvl w:val="0"/>
          <w:numId w:val="18"/>
        </w:numPr>
        <w:shd w:val="clear" w:color="auto" w:fill="FFFFFF"/>
        <w:spacing w:line="360" w:lineRule="auto"/>
        <w:contextualSpacing/>
        <w:jc w:val="both"/>
        <w:textAlignment w:val="baseline"/>
      </w:pPr>
      <w:r w:rsidRPr="003C7DC7">
        <w:t>Oświadczenie o nieangażowaniu do realizacji zamówienia osoby, której łączne zaangażowanie zawodowe przekracza 276 godzin (zał. 5).</w:t>
      </w:r>
    </w:p>
    <w:sectPr w:rsidR="006663E6" w:rsidRPr="003C7DC7" w:rsidSect="00440ED8">
      <w:headerReference w:type="default" r:id="rId8"/>
      <w:footerReference w:type="default" r:id="rId9"/>
      <w:headerReference w:type="first" r:id="rId10"/>
      <w:footerReference w:type="first" r:id="rId11"/>
      <w:pgSz w:w="11906" w:h="16838" w:code="9"/>
      <w:pgMar w:top="842" w:right="991" w:bottom="1418" w:left="1134" w:header="142"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7571" w:rsidRDefault="00CE7571" w:rsidP="009D490C">
      <w:pPr>
        <w:spacing w:after="0" w:line="240" w:lineRule="auto"/>
      </w:pPr>
      <w:r>
        <w:separator/>
      </w:r>
    </w:p>
  </w:endnote>
  <w:endnote w:type="continuationSeparator" w:id="0">
    <w:p w:rsidR="00CE7571" w:rsidRDefault="00CE7571" w:rsidP="009D4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mbria Math">
    <w:panose1 w:val="02040503050406030204"/>
    <w:charset w:val="EE"/>
    <w:family w:val="roman"/>
    <w:pitch w:val="variable"/>
    <w:sig w:usb0="E00002FF" w:usb1="42002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936" w:rsidRDefault="00674936" w:rsidP="00CC1C89">
    <w:pPr>
      <w:pStyle w:val="Stopka"/>
    </w:pPr>
    <w:r>
      <w:rPr>
        <w:noProof/>
      </w:rPr>
      <w:drawing>
        <wp:anchor distT="0" distB="0" distL="114300" distR="114300" simplePos="0" relativeHeight="251659264" behindDoc="0" locked="0" layoutInCell="1" allowOverlap="1">
          <wp:simplePos x="0" y="0"/>
          <wp:positionH relativeFrom="column">
            <wp:posOffset>236192</wp:posOffset>
          </wp:positionH>
          <wp:positionV relativeFrom="paragraph">
            <wp:posOffset>149860</wp:posOffset>
          </wp:positionV>
          <wp:extent cx="666750" cy="831215"/>
          <wp:effectExtent l="0" t="0" r="0" b="0"/>
          <wp:wrapNone/>
          <wp:docPr id="10" name="Obraz 10" descr="amw -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mw -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831215"/>
                  </a:xfrm>
                  <a:prstGeom prst="rect">
                    <a:avLst/>
                  </a:prstGeom>
                  <a:noFill/>
                  <a:ln>
                    <a:noFill/>
                  </a:ln>
                </pic:spPr>
              </pic:pic>
            </a:graphicData>
          </a:graphic>
        </wp:anchor>
      </w:drawing>
    </w:r>
    <w:r>
      <w:t xml:space="preserve">                    </w:t>
    </w:r>
    <w:r>
      <w:tab/>
    </w:r>
  </w:p>
  <w:p w:rsidR="00674936" w:rsidRDefault="00674936" w:rsidP="00CC1C89">
    <w:pPr>
      <w:pStyle w:val="Stopka"/>
    </w:pPr>
    <w:r>
      <w:rPr>
        <w:noProof/>
      </w:rPr>
      <w:t xml:space="preserve">                    </w:t>
    </w:r>
    <w:r>
      <w:rPr>
        <w:noProof/>
      </w:rPr>
      <w:tab/>
    </w:r>
  </w:p>
  <w:p w:rsidR="00674936" w:rsidRPr="00386D14" w:rsidRDefault="00674936" w:rsidP="00CC1C89">
    <w:pPr>
      <w:pStyle w:val="Stopka"/>
      <w:spacing w:line="276" w:lineRule="auto"/>
      <w:jc w:val="center"/>
      <w:rPr>
        <w:sz w:val="18"/>
        <w:szCs w:val="18"/>
      </w:rPr>
    </w:pPr>
    <w:r w:rsidRPr="00386D14">
      <w:rPr>
        <w:rFonts w:ascii="Garamond" w:hAnsi="Garamond"/>
        <w:b/>
        <w:noProof/>
        <w:sz w:val="18"/>
        <w:szCs w:val="18"/>
      </w:rPr>
      <w:t>AKADEMIA MARYNARKI WOJENNEJ IM. BOHATERÓW WESTERPLATTE</w:t>
    </w:r>
  </w:p>
  <w:p w:rsidR="00674936" w:rsidRPr="00386D14" w:rsidRDefault="00674936" w:rsidP="00CC1C89">
    <w:pPr>
      <w:pStyle w:val="Stopka"/>
      <w:spacing w:line="276" w:lineRule="auto"/>
      <w:jc w:val="center"/>
      <w:rPr>
        <w:rFonts w:ascii="Garamond" w:hAnsi="Garamond"/>
        <w:noProof/>
        <w:sz w:val="18"/>
        <w:szCs w:val="18"/>
      </w:rPr>
    </w:pPr>
    <w:r w:rsidRPr="00386D14">
      <w:rPr>
        <w:rFonts w:ascii="Garamond" w:hAnsi="Garamond"/>
        <w:noProof/>
        <w:sz w:val="18"/>
        <w:szCs w:val="18"/>
      </w:rPr>
      <w:t>ul. Śmidowicza 69</w:t>
    </w:r>
  </w:p>
  <w:p w:rsidR="00674936" w:rsidRPr="00386D14" w:rsidRDefault="00674936" w:rsidP="00CC1C89">
    <w:pPr>
      <w:pStyle w:val="Stopka"/>
      <w:spacing w:line="276" w:lineRule="auto"/>
      <w:jc w:val="center"/>
      <w:rPr>
        <w:rFonts w:ascii="Garamond" w:hAnsi="Garamond"/>
        <w:noProof/>
        <w:sz w:val="18"/>
        <w:szCs w:val="18"/>
      </w:rPr>
    </w:pPr>
    <w:r w:rsidRPr="00386D14">
      <w:rPr>
        <w:rFonts w:ascii="Garamond" w:hAnsi="Garamond"/>
        <w:noProof/>
        <w:sz w:val="18"/>
        <w:szCs w:val="18"/>
      </w:rPr>
      <w:t>81-127 Gdynia</w:t>
    </w:r>
  </w:p>
  <w:p w:rsidR="00674936" w:rsidRPr="00386D14" w:rsidRDefault="00674936" w:rsidP="00CC1C89">
    <w:pPr>
      <w:pStyle w:val="Stopka"/>
      <w:spacing w:line="276" w:lineRule="auto"/>
      <w:jc w:val="center"/>
      <w:rPr>
        <w:rFonts w:ascii="Garamond" w:hAnsi="Garamond"/>
        <w:noProof/>
        <w:sz w:val="18"/>
        <w:szCs w:val="18"/>
      </w:rPr>
    </w:pPr>
    <w:r>
      <w:rPr>
        <w:rFonts w:ascii="Garamond" w:hAnsi="Garamond"/>
        <w:noProof/>
        <w:sz w:val="18"/>
        <w:szCs w:val="18"/>
      </w:rPr>
      <w:t xml:space="preserve">Tel./Fax.: </w:t>
    </w:r>
    <w:r w:rsidRPr="00C20CAE">
      <w:rPr>
        <w:rFonts w:ascii="Garamond" w:hAnsi="Garamond"/>
        <w:noProof/>
        <w:sz w:val="18"/>
        <w:szCs w:val="18"/>
      </w:rPr>
      <w:t>261 26 25 37</w:t>
    </w:r>
  </w:p>
  <w:p w:rsidR="00674936" w:rsidRDefault="0067493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936" w:rsidRDefault="00674936" w:rsidP="00386D14">
    <w:pPr>
      <w:pStyle w:val="Stopka"/>
    </w:pPr>
    <w:r>
      <w:rPr>
        <w:noProof/>
      </w:rPr>
      <w:drawing>
        <wp:anchor distT="0" distB="0" distL="114300" distR="114300" simplePos="0" relativeHeight="251656192" behindDoc="0" locked="0" layoutInCell="1" allowOverlap="1">
          <wp:simplePos x="0" y="0"/>
          <wp:positionH relativeFrom="column">
            <wp:posOffset>-662305</wp:posOffset>
          </wp:positionH>
          <wp:positionV relativeFrom="paragraph">
            <wp:posOffset>149860</wp:posOffset>
          </wp:positionV>
          <wp:extent cx="666750" cy="831215"/>
          <wp:effectExtent l="0" t="0" r="0" b="0"/>
          <wp:wrapNone/>
          <wp:docPr id="12" name="Obraz 12" descr="amw -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w -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831215"/>
                  </a:xfrm>
                  <a:prstGeom prst="rect">
                    <a:avLst/>
                  </a:prstGeom>
                  <a:noFill/>
                  <a:ln>
                    <a:noFill/>
                  </a:ln>
                </pic:spPr>
              </pic:pic>
            </a:graphicData>
          </a:graphic>
        </wp:anchor>
      </w:drawing>
    </w:r>
    <w:r>
      <w:t xml:space="preserve">                    </w:t>
    </w:r>
    <w:r>
      <w:tab/>
    </w:r>
  </w:p>
  <w:p w:rsidR="00674936" w:rsidRDefault="00674936" w:rsidP="00386D14">
    <w:pPr>
      <w:pStyle w:val="Stopka"/>
    </w:pPr>
    <w:r>
      <w:rPr>
        <w:noProof/>
      </w:rPr>
      <w:t xml:space="preserve">                    </w:t>
    </w:r>
    <w:r>
      <w:rPr>
        <w:noProof/>
      </w:rPr>
      <w:tab/>
    </w:r>
  </w:p>
  <w:p w:rsidR="00674936" w:rsidRPr="00386D14" w:rsidRDefault="00674936" w:rsidP="00BF0D2D">
    <w:pPr>
      <w:pStyle w:val="Stopka"/>
      <w:spacing w:line="276" w:lineRule="auto"/>
      <w:jc w:val="center"/>
      <w:rPr>
        <w:sz w:val="18"/>
        <w:szCs w:val="18"/>
      </w:rPr>
    </w:pPr>
    <w:r w:rsidRPr="00386D14">
      <w:rPr>
        <w:rFonts w:ascii="Garamond" w:hAnsi="Garamond"/>
        <w:b/>
        <w:noProof/>
        <w:sz w:val="18"/>
        <w:szCs w:val="18"/>
      </w:rPr>
      <w:t>AKADEMIA MARYNARKI WOJENNEJ IM. BOHATERÓW WESTERPLATTE</w:t>
    </w:r>
  </w:p>
  <w:p w:rsidR="00674936" w:rsidRPr="00386D14" w:rsidRDefault="00674936" w:rsidP="00BF0D2D">
    <w:pPr>
      <w:pStyle w:val="Stopka"/>
      <w:spacing w:line="276" w:lineRule="auto"/>
      <w:jc w:val="center"/>
      <w:rPr>
        <w:rFonts w:ascii="Garamond" w:hAnsi="Garamond"/>
        <w:noProof/>
        <w:sz w:val="18"/>
        <w:szCs w:val="18"/>
      </w:rPr>
    </w:pPr>
    <w:r w:rsidRPr="00386D14">
      <w:rPr>
        <w:rFonts w:ascii="Garamond" w:hAnsi="Garamond"/>
        <w:noProof/>
        <w:sz w:val="18"/>
        <w:szCs w:val="18"/>
      </w:rPr>
      <w:t>ul. Śmidowicza 69</w:t>
    </w:r>
  </w:p>
  <w:p w:rsidR="00674936" w:rsidRPr="00386D14" w:rsidRDefault="00674936" w:rsidP="00BF0D2D">
    <w:pPr>
      <w:pStyle w:val="Stopka"/>
      <w:spacing w:line="276" w:lineRule="auto"/>
      <w:jc w:val="center"/>
      <w:rPr>
        <w:rFonts w:ascii="Garamond" w:hAnsi="Garamond"/>
        <w:noProof/>
        <w:sz w:val="18"/>
        <w:szCs w:val="18"/>
      </w:rPr>
    </w:pPr>
    <w:r w:rsidRPr="00386D14">
      <w:rPr>
        <w:rFonts w:ascii="Garamond" w:hAnsi="Garamond"/>
        <w:noProof/>
        <w:sz w:val="18"/>
        <w:szCs w:val="18"/>
      </w:rPr>
      <w:t>81-127 Gdynia</w:t>
    </w:r>
  </w:p>
  <w:p w:rsidR="00674936" w:rsidRPr="00386D14" w:rsidRDefault="00364272" w:rsidP="00BF0D2D">
    <w:pPr>
      <w:pStyle w:val="Stopka"/>
      <w:spacing w:line="276" w:lineRule="auto"/>
      <w:jc w:val="center"/>
      <w:rPr>
        <w:rFonts w:ascii="Garamond" w:hAnsi="Garamond"/>
        <w:noProof/>
        <w:sz w:val="18"/>
        <w:szCs w:val="18"/>
      </w:rPr>
    </w:pPr>
    <w:r>
      <w:rPr>
        <w:rFonts w:ascii="Garamond" w:hAnsi="Garamond"/>
        <w:noProof/>
        <w:sz w:val="18"/>
        <w:szCs w:val="18"/>
      </w:rPr>
      <w:t>Tel./Fax.: 26 126 25 37</w:t>
    </w:r>
  </w:p>
  <w:p w:rsidR="00674936" w:rsidRDefault="0067493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7571" w:rsidRDefault="00CE7571" w:rsidP="009D490C">
      <w:pPr>
        <w:spacing w:after="0" w:line="240" w:lineRule="auto"/>
      </w:pPr>
      <w:r>
        <w:separator/>
      </w:r>
    </w:p>
  </w:footnote>
  <w:footnote w:type="continuationSeparator" w:id="0">
    <w:p w:rsidR="00CE7571" w:rsidRDefault="00CE7571" w:rsidP="009D49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936" w:rsidRDefault="00674936" w:rsidP="00CC1C89">
    <w:pPr>
      <w:pStyle w:val="Nagwek"/>
    </w:pPr>
    <w:r>
      <w:rPr>
        <w:rFonts w:cs="Calibri"/>
        <w:noProof/>
        <w:sz w:val="20"/>
      </w:rPr>
      <w:drawing>
        <wp:inline distT="0" distB="0" distL="0" distR="0">
          <wp:extent cx="5791200" cy="981075"/>
          <wp:effectExtent l="0" t="0" r="0" b="0"/>
          <wp:docPr id="9" name="Obraz 9" descr="FE_Wiedza_Edukacja_Rozwoj_rg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E_Wiedza_Edukacja_Rozwoj_rgb-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1200" cy="981075"/>
                  </a:xfrm>
                  <a:prstGeom prst="rect">
                    <a:avLst/>
                  </a:prstGeom>
                  <a:noFill/>
                  <a:ln>
                    <a:noFill/>
                  </a:ln>
                </pic:spPr>
              </pic:pic>
            </a:graphicData>
          </a:graphic>
        </wp:inline>
      </w:drawing>
    </w:r>
  </w:p>
  <w:p w:rsidR="00674936" w:rsidRDefault="0067493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936" w:rsidRDefault="00674936">
    <w:pPr>
      <w:pStyle w:val="Nagwek"/>
    </w:pPr>
    <w:r>
      <w:rPr>
        <w:rFonts w:cs="Calibri"/>
        <w:noProof/>
        <w:sz w:val="20"/>
      </w:rPr>
      <w:drawing>
        <wp:inline distT="0" distB="0" distL="0" distR="0">
          <wp:extent cx="5791200" cy="981075"/>
          <wp:effectExtent l="0" t="0" r="0" b="0"/>
          <wp:docPr id="11" name="Obraz 11" descr="FE_Wiedza_Edukacja_Rozwoj_rg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E_Wiedza_Edukacja_Rozwoj_rgb-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1200" cy="9810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53041"/>
    <w:multiLevelType w:val="hybridMultilevel"/>
    <w:tmpl w:val="4C72287C"/>
    <w:lvl w:ilvl="0" w:tplc="800E4062">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5FD75BF"/>
    <w:multiLevelType w:val="hybridMultilevel"/>
    <w:tmpl w:val="854AC79A"/>
    <w:lvl w:ilvl="0" w:tplc="0415000F">
      <w:start w:val="1"/>
      <w:numFmt w:val="decimal"/>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0B143224"/>
    <w:multiLevelType w:val="hybridMultilevel"/>
    <w:tmpl w:val="9D1A8AAC"/>
    <w:lvl w:ilvl="0" w:tplc="DB18A1EE">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4C5EFB"/>
    <w:multiLevelType w:val="hybridMultilevel"/>
    <w:tmpl w:val="7460FD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A1116F"/>
    <w:multiLevelType w:val="hybridMultilevel"/>
    <w:tmpl w:val="B55646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01E7E64"/>
    <w:multiLevelType w:val="hybridMultilevel"/>
    <w:tmpl w:val="C2828E48"/>
    <w:lvl w:ilvl="0" w:tplc="E34A4908">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12F2E7B"/>
    <w:multiLevelType w:val="hybridMultilevel"/>
    <w:tmpl w:val="197C1E88"/>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21C54A5F"/>
    <w:multiLevelType w:val="hybridMultilevel"/>
    <w:tmpl w:val="C7B88F2E"/>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228C1BD1"/>
    <w:multiLevelType w:val="hybridMultilevel"/>
    <w:tmpl w:val="C55E54D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89D3DA8"/>
    <w:multiLevelType w:val="multilevel"/>
    <w:tmpl w:val="1FE641E6"/>
    <w:lvl w:ilvl="0">
      <w:start w:val="1"/>
      <w:numFmt w:val="decimal"/>
      <w:lvlText w:val="%1"/>
      <w:lvlJc w:val="left"/>
      <w:pPr>
        <w:tabs>
          <w:tab w:val="num" w:pos="432"/>
        </w:tabs>
        <w:ind w:left="432" w:hanging="432"/>
      </w:pPr>
      <w:rPr>
        <w:rFonts w:hint="default"/>
      </w:rPr>
    </w:lvl>
    <w:lvl w:ilvl="1">
      <w:start w:val="1"/>
      <w:numFmt w:val="decimal"/>
      <w:pStyle w:val="Nagwek2"/>
      <w:lvlText w:val="%1.%2"/>
      <w:lvlJc w:val="left"/>
      <w:pPr>
        <w:tabs>
          <w:tab w:val="num" w:pos="576"/>
        </w:tabs>
        <w:ind w:left="576" w:hanging="576"/>
      </w:pPr>
      <w:rPr>
        <w:rFonts w:ascii="Tahoma" w:hAnsi="Tahoma" w:cs="Tahoma"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2D3D39A2"/>
    <w:multiLevelType w:val="hybridMultilevel"/>
    <w:tmpl w:val="693818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1140826"/>
    <w:multiLevelType w:val="hybridMultilevel"/>
    <w:tmpl w:val="8FC88C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2F936D4"/>
    <w:multiLevelType w:val="hybridMultilevel"/>
    <w:tmpl w:val="5FA000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3CD7E5C"/>
    <w:multiLevelType w:val="hybridMultilevel"/>
    <w:tmpl w:val="F1A871B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48D49A6"/>
    <w:multiLevelType w:val="hybridMultilevel"/>
    <w:tmpl w:val="3D3EF702"/>
    <w:lvl w:ilvl="0" w:tplc="04150003">
      <w:start w:val="1"/>
      <w:numFmt w:val="bullet"/>
      <w:lvlText w:val="o"/>
      <w:lvlJc w:val="left"/>
      <w:pPr>
        <w:ind w:left="1146" w:hanging="360"/>
      </w:pPr>
      <w:rPr>
        <w:rFonts w:ascii="Courier New" w:hAnsi="Courier New" w:cs="Courier New"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15:restartNumberingAfterBreak="0">
    <w:nsid w:val="368B328B"/>
    <w:multiLevelType w:val="hybridMultilevel"/>
    <w:tmpl w:val="59E40944"/>
    <w:lvl w:ilvl="0" w:tplc="E34A4908">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9215C9E"/>
    <w:multiLevelType w:val="hybridMultilevel"/>
    <w:tmpl w:val="7C7631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B155831"/>
    <w:multiLevelType w:val="hybridMultilevel"/>
    <w:tmpl w:val="4A6A4C4E"/>
    <w:lvl w:ilvl="0" w:tplc="51CC55B4">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C2B0A77"/>
    <w:multiLevelType w:val="hybridMultilevel"/>
    <w:tmpl w:val="AB1E29F2"/>
    <w:lvl w:ilvl="0" w:tplc="787A7F2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427581F"/>
    <w:multiLevelType w:val="hybridMultilevel"/>
    <w:tmpl w:val="B62414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67A722F"/>
    <w:multiLevelType w:val="hybridMultilevel"/>
    <w:tmpl w:val="A49EE2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7BC31FD"/>
    <w:multiLevelType w:val="hybridMultilevel"/>
    <w:tmpl w:val="D10098F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0E11E99"/>
    <w:multiLevelType w:val="hybridMultilevel"/>
    <w:tmpl w:val="06B0FB04"/>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15:restartNumberingAfterBreak="0">
    <w:nsid w:val="5611206F"/>
    <w:multiLevelType w:val="hybridMultilevel"/>
    <w:tmpl w:val="083060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6DA1E47"/>
    <w:multiLevelType w:val="hybridMultilevel"/>
    <w:tmpl w:val="00287C1C"/>
    <w:lvl w:ilvl="0" w:tplc="E34A4908">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9A72E43"/>
    <w:multiLevelType w:val="hybridMultilevel"/>
    <w:tmpl w:val="F5AEB55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15:restartNumberingAfterBreak="0">
    <w:nsid w:val="5B576983"/>
    <w:multiLevelType w:val="hybridMultilevel"/>
    <w:tmpl w:val="564C3D1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15:restartNumberingAfterBreak="0">
    <w:nsid w:val="5C0F7BF5"/>
    <w:multiLevelType w:val="hybridMultilevel"/>
    <w:tmpl w:val="59E40944"/>
    <w:lvl w:ilvl="0" w:tplc="E34A4908">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29" w15:restartNumberingAfterBreak="0">
    <w:nsid w:val="60F4317F"/>
    <w:multiLevelType w:val="hybridMultilevel"/>
    <w:tmpl w:val="29FE79F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3753BE5"/>
    <w:multiLevelType w:val="hybridMultilevel"/>
    <w:tmpl w:val="E9CE284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A284720"/>
    <w:multiLevelType w:val="hybridMultilevel"/>
    <w:tmpl w:val="C2828E48"/>
    <w:lvl w:ilvl="0" w:tplc="E34A4908">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A2D09FC"/>
    <w:multiLevelType w:val="multilevel"/>
    <w:tmpl w:val="7390CC74"/>
    <w:styleLink w:val="WWNum27"/>
    <w:lvl w:ilvl="0">
      <w:start w:val="1"/>
      <w:numFmt w:val="decimal"/>
      <w:lvlText w:val="%1."/>
      <w:lvlJc w:val="left"/>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3" w15:restartNumberingAfterBreak="0">
    <w:nsid w:val="7142313C"/>
    <w:multiLevelType w:val="hybridMultilevel"/>
    <w:tmpl w:val="4016ED5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15:restartNumberingAfterBreak="0">
    <w:nsid w:val="72D778B2"/>
    <w:multiLevelType w:val="hybridMultilevel"/>
    <w:tmpl w:val="1C2299A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5" w15:restartNumberingAfterBreak="0">
    <w:nsid w:val="74C209D0"/>
    <w:multiLevelType w:val="hybridMultilevel"/>
    <w:tmpl w:val="9A46EDE6"/>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1315"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8702F2B"/>
    <w:multiLevelType w:val="hybridMultilevel"/>
    <w:tmpl w:val="A66E376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AC6536A"/>
    <w:multiLevelType w:val="hybridMultilevel"/>
    <w:tmpl w:val="2E9458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C9B0D99"/>
    <w:multiLevelType w:val="hybridMultilevel"/>
    <w:tmpl w:val="99CCB9FA"/>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num w:numId="1">
    <w:abstractNumId w:val="9"/>
  </w:num>
  <w:num w:numId="2">
    <w:abstractNumId w:val="28"/>
  </w:num>
  <w:num w:numId="3">
    <w:abstractNumId w:val="30"/>
  </w:num>
  <w:num w:numId="4">
    <w:abstractNumId w:val="35"/>
  </w:num>
  <w:num w:numId="5">
    <w:abstractNumId w:val="8"/>
  </w:num>
  <w:num w:numId="6">
    <w:abstractNumId w:val="21"/>
  </w:num>
  <w:num w:numId="7">
    <w:abstractNumId w:val="36"/>
  </w:num>
  <w:num w:numId="8">
    <w:abstractNumId w:val="24"/>
  </w:num>
  <w:num w:numId="9">
    <w:abstractNumId w:val="5"/>
  </w:num>
  <w:num w:numId="10">
    <w:abstractNumId w:val="38"/>
  </w:num>
  <w:num w:numId="11">
    <w:abstractNumId w:val="4"/>
  </w:num>
  <w:num w:numId="12">
    <w:abstractNumId w:val="19"/>
  </w:num>
  <w:num w:numId="13">
    <w:abstractNumId w:val="31"/>
  </w:num>
  <w:num w:numId="14">
    <w:abstractNumId w:val="15"/>
  </w:num>
  <w:num w:numId="15">
    <w:abstractNumId w:val="27"/>
  </w:num>
  <w:num w:numId="16">
    <w:abstractNumId w:val="0"/>
  </w:num>
  <w:num w:numId="17">
    <w:abstractNumId w:val="16"/>
  </w:num>
  <w:num w:numId="18">
    <w:abstractNumId w:val="37"/>
  </w:num>
  <w:num w:numId="19">
    <w:abstractNumId w:val="3"/>
  </w:num>
  <w:num w:numId="20">
    <w:abstractNumId w:val="11"/>
  </w:num>
  <w:num w:numId="21">
    <w:abstractNumId w:val="26"/>
  </w:num>
  <w:num w:numId="22">
    <w:abstractNumId w:val="12"/>
  </w:num>
  <w:num w:numId="23">
    <w:abstractNumId w:val="33"/>
  </w:num>
  <w:num w:numId="24">
    <w:abstractNumId w:val="22"/>
  </w:num>
  <w:num w:numId="25">
    <w:abstractNumId w:val="6"/>
  </w:num>
  <w:num w:numId="26">
    <w:abstractNumId w:val="20"/>
  </w:num>
  <w:num w:numId="27">
    <w:abstractNumId w:val="1"/>
  </w:num>
  <w:num w:numId="28">
    <w:abstractNumId w:val="17"/>
  </w:num>
  <w:num w:numId="29">
    <w:abstractNumId w:val="7"/>
  </w:num>
  <w:num w:numId="30">
    <w:abstractNumId w:val="13"/>
  </w:num>
  <w:num w:numId="31">
    <w:abstractNumId w:val="23"/>
  </w:num>
  <w:num w:numId="32">
    <w:abstractNumId w:val="18"/>
  </w:num>
  <w:num w:numId="33">
    <w:abstractNumId w:val="14"/>
  </w:num>
  <w:num w:numId="34">
    <w:abstractNumId w:val="34"/>
  </w:num>
  <w:num w:numId="35">
    <w:abstractNumId w:val="25"/>
  </w:num>
  <w:num w:numId="36">
    <w:abstractNumId w:val="2"/>
  </w:num>
  <w:num w:numId="37">
    <w:abstractNumId w:val="32"/>
  </w:num>
  <w:num w:numId="38">
    <w:abstractNumId w:val="10"/>
  </w:num>
  <w:num w:numId="39">
    <w:abstractNumId w:val="2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D490C"/>
    <w:rsid w:val="0000105E"/>
    <w:rsid w:val="000025B6"/>
    <w:rsid w:val="000053A9"/>
    <w:rsid w:val="00006CB1"/>
    <w:rsid w:val="00006E33"/>
    <w:rsid w:val="000075D5"/>
    <w:rsid w:val="00007CAD"/>
    <w:rsid w:val="00012DF4"/>
    <w:rsid w:val="000147F4"/>
    <w:rsid w:val="00015602"/>
    <w:rsid w:val="000165F5"/>
    <w:rsid w:val="00017C1A"/>
    <w:rsid w:val="00017D08"/>
    <w:rsid w:val="00017F56"/>
    <w:rsid w:val="00022FB9"/>
    <w:rsid w:val="000244A7"/>
    <w:rsid w:val="00024B29"/>
    <w:rsid w:val="00024F85"/>
    <w:rsid w:val="00026336"/>
    <w:rsid w:val="000329A4"/>
    <w:rsid w:val="0003481D"/>
    <w:rsid w:val="00036BD5"/>
    <w:rsid w:val="00036DD9"/>
    <w:rsid w:val="0004008E"/>
    <w:rsid w:val="000419F3"/>
    <w:rsid w:val="00041F77"/>
    <w:rsid w:val="00042412"/>
    <w:rsid w:val="0004380D"/>
    <w:rsid w:val="00052312"/>
    <w:rsid w:val="000533EC"/>
    <w:rsid w:val="00053A3D"/>
    <w:rsid w:val="00055D2E"/>
    <w:rsid w:val="00056E97"/>
    <w:rsid w:val="00057142"/>
    <w:rsid w:val="0005725D"/>
    <w:rsid w:val="000606CC"/>
    <w:rsid w:val="0006247C"/>
    <w:rsid w:val="00063905"/>
    <w:rsid w:val="0006466A"/>
    <w:rsid w:val="00064C62"/>
    <w:rsid w:val="00066105"/>
    <w:rsid w:val="00066BD5"/>
    <w:rsid w:val="000726F3"/>
    <w:rsid w:val="000747E9"/>
    <w:rsid w:val="0007704A"/>
    <w:rsid w:val="00077092"/>
    <w:rsid w:val="0007769F"/>
    <w:rsid w:val="00077B1D"/>
    <w:rsid w:val="000816BC"/>
    <w:rsid w:val="00081FC5"/>
    <w:rsid w:val="0008415B"/>
    <w:rsid w:val="00084E7E"/>
    <w:rsid w:val="00085775"/>
    <w:rsid w:val="00085F05"/>
    <w:rsid w:val="000871C2"/>
    <w:rsid w:val="00093E32"/>
    <w:rsid w:val="00096DD2"/>
    <w:rsid w:val="00097D24"/>
    <w:rsid w:val="000A0BF2"/>
    <w:rsid w:val="000A372A"/>
    <w:rsid w:val="000A5D7E"/>
    <w:rsid w:val="000A7473"/>
    <w:rsid w:val="000B1DFC"/>
    <w:rsid w:val="000B5285"/>
    <w:rsid w:val="000C0CB0"/>
    <w:rsid w:val="000C1351"/>
    <w:rsid w:val="000C1C2F"/>
    <w:rsid w:val="000C6F9F"/>
    <w:rsid w:val="000C7036"/>
    <w:rsid w:val="000C71BF"/>
    <w:rsid w:val="000C7EFA"/>
    <w:rsid w:val="000D535A"/>
    <w:rsid w:val="000D5BAF"/>
    <w:rsid w:val="000D6069"/>
    <w:rsid w:val="000D6571"/>
    <w:rsid w:val="000D7C66"/>
    <w:rsid w:val="000E34A3"/>
    <w:rsid w:val="000E3F91"/>
    <w:rsid w:val="000E4CBF"/>
    <w:rsid w:val="000E570C"/>
    <w:rsid w:val="000E599A"/>
    <w:rsid w:val="000E61F6"/>
    <w:rsid w:val="000F08F4"/>
    <w:rsid w:val="000F163E"/>
    <w:rsid w:val="000F2275"/>
    <w:rsid w:val="000F522D"/>
    <w:rsid w:val="001008B1"/>
    <w:rsid w:val="001009DD"/>
    <w:rsid w:val="00103168"/>
    <w:rsid w:val="00103671"/>
    <w:rsid w:val="0010791A"/>
    <w:rsid w:val="00110CA5"/>
    <w:rsid w:val="00111FB6"/>
    <w:rsid w:val="00113188"/>
    <w:rsid w:val="00114F64"/>
    <w:rsid w:val="001152EE"/>
    <w:rsid w:val="0011646D"/>
    <w:rsid w:val="00116613"/>
    <w:rsid w:val="00121FF3"/>
    <w:rsid w:val="001226F5"/>
    <w:rsid w:val="0012376F"/>
    <w:rsid w:val="0012686C"/>
    <w:rsid w:val="0012758A"/>
    <w:rsid w:val="00132354"/>
    <w:rsid w:val="00134DF9"/>
    <w:rsid w:val="001361BE"/>
    <w:rsid w:val="001405DA"/>
    <w:rsid w:val="00146021"/>
    <w:rsid w:val="0014610D"/>
    <w:rsid w:val="0015050A"/>
    <w:rsid w:val="00150715"/>
    <w:rsid w:val="00150A22"/>
    <w:rsid w:val="0015164E"/>
    <w:rsid w:val="00152773"/>
    <w:rsid w:val="0015457A"/>
    <w:rsid w:val="00154679"/>
    <w:rsid w:val="001571F8"/>
    <w:rsid w:val="00157FB9"/>
    <w:rsid w:val="001602E3"/>
    <w:rsid w:val="001610FB"/>
    <w:rsid w:val="00161F3E"/>
    <w:rsid w:val="001622AB"/>
    <w:rsid w:val="001643BC"/>
    <w:rsid w:val="0016519B"/>
    <w:rsid w:val="00165CD5"/>
    <w:rsid w:val="00166F9D"/>
    <w:rsid w:val="001672C3"/>
    <w:rsid w:val="0017079C"/>
    <w:rsid w:val="0017094C"/>
    <w:rsid w:val="001720CE"/>
    <w:rsid w:val="00173B40"/>
    <w:rsid w:val="00174DCC"/>
    <w:rsid w:val="00174FDD"/>
    <w:rsid w:val="001805B6"/>
    <w:rsid w:val="00182B03"/>
    <w:rsid w:val="00192771"/>
    <w:rsid w:val="00192F98"/>
    <w:rsid w:val="001A2EBA"/>
    <w:rsid w:val="001A575E"/>
    <w:rsid w:val="001B0D45"/>
    <w:rsid w:val="001B10EE"/>
    <w:rsid w:val="001B1C33"/>
    <w:rsid w:val="001B305C"/>
    <w:rsid w:val="001B35C6"/>
    <w:rsid w:val="001B503C"/>
    <w:rsid w:val="001B6533"/>
    <w:rsid w:val="001B6AB8"/>
    <w:rsid w:val="001B72A9"/>
    <w:rsid w:val="001B7466"/>
    <w:rsid w:val="001C0399"/>
    <w:rsid w:val="001C04D4"/>
    <w:rsid w:val="001C0DAE"/>
    <w:rsid w:val="001C256F"/>
    <w:rsid w:val="001C25D0"/>
    <w:rsid w:val="001C34D4"/>
    <w:rsid w:val="001C39EC"/>
    <w:rsid w:val="001C49B2"/>
    <w:rsid w:val="001D0602"/>
    <w:rsid w:val="001D0CC5"/>
    <w:rsid w:val="001D102F"/>
    <w:rsid w:val="001D1535"/>
    <w:rsid w:val="001D1F58"/>
    <w:rsid w:val="001D3F2F"/>
    <w:rsid w:val="001D4CF7"/>
    <w:rsid w:val="001D7D6B"/>
    <w:rsid w:val="001E04A7"/>
    <w:rsid w:val="001E27A4"/>
    <w:rsid w:val="001E3116"/>
    <w:rsid w:val="001E567F"/>
    <w:rsid w:val="001E6817"/>
    <w:rsid w:val="001E7D9B"/>
    <w:rsid w:val="001F0F2B"/>
    <w:rsid w:val="001F0F79"/>
    <w:rsid w:val="001F4AD8"/>
    <w:rsid w:val="001F5F25"/>
    <w:rsid w:val="001F6E63"/>
    <w:rsid w:val="00200122"/>
    <w:rsid w:val="00200365"/>
    <w:rsid w:val="002006D7"/>
    <w:rsid w:val="00201FF1"/>
    <w:rsid w:val="00202A09"/>
    <w:rsid w:val="00203ECA"/>
    <w:rsid w:val="00204F6A"/>
    <w:rsid w:val="00205832"/>
    <w:rsid w:val="00205F3B"/>
    <w:rsid w:val="002063E8"/>
    <w:rsid w:val="002065B9"/>
    <w:rsid w:val="002069AB"/>
    <w:rsid w:val="00206CCA"/>
    <w:rsid w:val="00206CDE"/>
    <w:rsid w:val="00206F45"/>
    <w:rsid w:val="00211D29"/>
    <w:rsid w:val="002221CD"/>
    <w:rsid w:val="00222699"/>
    <w:rsid w:val="00223BC0"/>
    <w:rsid w:val="00223E93"/>
    <w:rsid w:val="00224A52"/>
    <w:rsid w:val="00226C21"/>
    <w:rsid w:val="00226EE0"/>
    <w:rsid w:val="00230227"/>
    <w:rsid w:val="0023128A"/>
    <w:rsid w:val="00232F2C"/>
    <w:rsid w:val="00233737"/>
    <w:rsid w:val="00234366"/>
    <w:rsid w:val="0023732D"/>
    <w:rsid w:val="00240416"/>
    <w:rsid w:val="00240431"/>
    <w:rsid w:val="0024053B"/>
    <w:rsid w:val="00246453"/>
    <w:rsid w:val="002508D6"/>
    <w:rsid w:val="00250E14"/>
    <w:rsid w:val="00250E35"/>
    <w:rsid w:val="002521FE"/>
    <w:rsid w:val="00252899"/>
    <w:rsid w:val="0025393C"/>
    <w:rsid w:val="00255D4C"/>
    <w:rsid w:val="0026058D"/>
    <w:rsid w:val="00263AA7"/>
    <w:rsid w:val="00264B20"/>
    <w:rsid w:val="00266B75"/>
    <w:rsid w:val="00267FB9"/>
    <w:rsid w:val="00272A9E"/>
    <w:rsid w:val="00273A52"/>
    <w:rsid w:val="002773C5"/>
    <w:rsid w:val="00280308"/>
    <w:rsid w:val="00283947"/>
    <w:rsid w:val="00284A43"/>
    <w:rsid w:val="00287985"/>
    <w:rsid w:val="00287E10"/>
    <w:rsid w:val="00292835"/>
    <w:rsid w:val="00292AB1"/>
    <w:rsid w:val="00292D2F"/>
    <w:rsid w:val="002940C6"/>
    <w:rsid w:val="00294768"/>
    <w:rsid w:val="002A1922"/>
    <w:rsid w:val="002A24BB"/>
    <w:rsid w:val="002A3BFF"/>
    <w:rsid w:val="002A63B8"/>
    <w:rsid w:val="002A7BDB"/>
    <w:rsid w:val="002A7DB9"/>
    <w:rsid w:val="002B039C"/>
    <w:rsid w:val="002B25B4"/>
    <w:rsid w:val="002B3016"/>
    <w:rsid w:val="002B4A49"/>
    <w:rsid w:val="002B52DE"/>
    <w:rsid w:val="002B554C"/>
    <w:rsid w:val="002B7F8D"/>
    <w:rsid w:val="002C0908"/>
    <w:rsid w:val="002C4BA6"/>
    <w:rsid w:val="002C5C41"/>
    <w:rsid w:val="002D1341"/>
    <w:rsid w:val="002D19DC"/>
    <w:rsid w:val="002D1FFA"/>
    <w:rsid w:val="002D2C0C"/>
    <w:rsid w:val="002D35B6"/>
    <w:rsid w:val="002D4D3E"/>
    <w:rsid w:val="002D6836"/>
    <w:rsid w:val="002D7FEE"/>
    <w:rsid w:val="002E042A"/>
    <w:rsid w:val="002E24C0"/>
    <w:rsid w:val="002E51A6"/>
    <w:rsid w:val="002E5222"/>
    <w:rsid w:val="002E6B65"/>
    <w:rsid w:val="002E7D34"/>
    <w:rsid w:val="002F0257"/>
    <w:rsid w:val="002F11FE"/>
    <w:rsid w:val="002F2B93"/>
    <w:rsid w:val="002F47E8"/>
    <w:rsid w:val="002F5968"/>
    <w:rsid w:val="00301880"/>
    <w:rsid w:val="00305AD8"/>
    <w:rsid w:val="00306CDA"/>
    <w:rsid w:val="00306F53"/>
    <w:rsid w:val="00310E63"/>
    <w:rsid w:val="00311728"/>
    <w:rsid w:val="0031302D"/>
    <w:rsid w:val="00314075"/>
    <w:rsid w:val="00314D84"/>
    <w:rsid w:val="00315DBB"/>
    <w:rsid w:val="003168EF"/>
    <w:rsid w:val="00321BED"/>
    <w:rsid w:val="00323557"/>
    <w:rsid w:val="0032678C"/>
    <w:rsid w:val="00326D7A"/>
    <w:rsid w:val="003276AE"/>
    <w:rsid w:val="003315A5"/>
    <w:rsid w:val="0033329A"/>
    <w:rsid w:val="00333972"/>
    <w:rsid w:val="00334FBF"/>
    <w:rsid w:val="003350C4"/>
    <w:rsid w:val="00342E66"/>
    <w:rsid w:val="00343E31"/>
    <w:rsid w:val="00350825"/>
    <w:rsid w:val="00351B34"/>
    <w:rsid w:val="00352A5C"/>
    <w:rsid w:val="00352AA4"/>
    <w:rsid w:val="00355E23"/>
    <w:rsid w:val="00357E15"/>
    <w:rsid w:val="00360D04"/>
    <w:rsid w:val="00361541"/>
    <w:rsid w:val="00364272"/>
    <w:rsid w:val="00365390"/>
    <w:rsid w:val="00370AFE"/>
    <w:rsid w:val="00371239"/>
    <w:rsid w:val="00371428"/>
    <w:rsid w:val="00372BBF"/>
    <w:rsid w:val="003752C4"/>
    <w:rsid w:val="003764B6"/>
    <w:rsid w:val="00383BBF"/>
    <w:rsid w:val="00384428"/>
    <w:rsid w:val="00386D14"/>
    <w:rsid w:val="003876C3"/>
    <w:rsid w:val="003939B1"/>
    <w:rsid w:val="00394355"/>
    <w:rsid w:val="00394542"/>
    <w:rsid w:val="00395305"/>
    <w:rsid w:val="0039553C"/>
    <w:rsid w:val="00396360"/>
    <w:rsid w:val="00397B9C"/>
    <w:rsid w:val="003A2173"/>
    <w:rsid w:val="003A3082"/>
    <w:rsid w:val="003B0167"/>
    <w:rsid w:val="003B0C2B"/>
    <w:rsid w:val="003B4332"/>
    <w:rsid w:val="003B4863"/>
    <w:rsid w:val="003B53F1"/>
    <w:rsid w:val="003C08D8"/>
    <w:rsid w:val="003C0DB1"/>
    <w:rsid w:val="003C173C"/>
    <w:rsid w:val="003C26B2"/>
    <w:rsid w:val="003C538A"/>
    <w:rsid w:val="003C5CC8"/>
    <w:rsid w:val="003C6E62"/>
    <w:rsid w:val="003C7DC7"/>
    <w:rsid w:val="003D06C6"/>
    <w:rsid w:val="003D34B4"/>
    <w:rsid w:val="003D5AE8"/>
    <w:rsid w:val="003D6705"/>
    <w:rsid w:val="003E0F1C"/>
    <w:rsid w:val="003E52D8"/>
    <w:rsid w:val="003E690C"/>
    <w:rsid w:val="003F1312"/>
    <w:rsid w:val="003F2818"/>
    <w:rsid w:val="003F5816"/>
    <w:rsid w:val="003F7F52"/>
    <w:rsid w:val="00402387"/>
    <w:rsid w:val="004051F8"/>
    <w:rsid w:val="004055E8"/>
    <w:rsid w:val="0041405D"/>
    <w:rsid w:val="00414F38"/>
    <w:rsid w:val="0041576F"/>
    <w:rsid w:val="0041577F"/>
    <w:rsid w:val="00415E75"/>
    <w:rsid w:val="00415EE2"/>
    <w:rsid w:val="004166C5"/>
    <w:rsid w:val="00417098"/>
    <w:rsid w:val="00420617"/>
    <w:rsid w:val="0042175A"/>
    <w:rsid w:val="00426C15"/>
    <w:rsid w:val="00427BD7"/>
    <w:rsid w:val="00430EFF"/>
    <w:rsid w:val="0043538F"/>
    <w:rsid w:val="004354F0"/>
    <w:rsid w:val="00435688"/>
    <w:rsid w:val="00437D74"/>
    <w:rsid w:val="00440ED8"/>
    <w:rsid w:val="004426A5"/>
    <w:rsid w:val="00442F0A"/>
    <w:rsid w:val="00443112"/>
    <w:rsid w:val="00443A76"/>
    <w:rsid w:val="00444C18"/>
    <w:rsid w:val="004450E0"/>
    <w:rsid w:val="00447057"/>
    <w:rsid w:val="00447B76"/>
    <w:rsid w:val="00447EF9"/>
    <w:rsid w:val="004529AA"/>
    <w:rsid w:val="00452A4B"/>
    <w:rsid w:val="0046035E"/>
    <w:rsid w:val="004611C0"/>
    <w:rsid w:val="0046279A"/>
    <w:rsid w:val="00462BFE"/>
    <w:rsid w:val="004630A0"/>
    <w:rsid w:val="00464D7B"/>
    <w:rsid w:val="00464E9D"/>
    <w:rsid w:val="004676BE"/>
    <w:rsid w:val="00467B02"/>
    <w:rsid w:val="00467F9E"/>
    <w:rsid w:val="00470603"/>
    <w:rsid w:val="0047076B"/>
    <w:rsid w:val="00473753"/>
    <w:rsid w:val="00477CE5"/>
    <w:rsid w:val="0048025C"/>
    <w:rsid w:val="00480D4C"/>
    <w:rsid w:val="0048159B"/>
    <w:rsid w:val="00481BE5"/>
    <w:rsid w:val="00482A93"/>
    <w:rsid w:val="004832AD"/>
    <w:rsid w:val="00483B0E"/>
    <w:rsid w:val="004848CF"/>
    <w:rsid w:val="00485094"/>
    <w:rsid w:val="00485B90"/>
    <w:rsid w:val="00486B21"/>
    <w:rsid w:val="00486C7A"/>
    <w:rsid w:val="004925DB"/>
    <w:rsid w:val="00496042"/>
    <w:rsid w:val="00496965"/>
    <w:rsid w:val="004A1656"/>
    <w:rsid w:val="004A3291"/>
    <w:rsid w:val="004A3C79"/>
    <w:rsid w:val="004A5738"/>
    <w:rsid w:val="004B1BA6"/>
    <w:rsid w:val="004B22E7"/>
    <w:rsid w:val="004B67D4"/>
    <w:rsid w:val="004B7679"/>
    <w:rsid w:val="004C1DD8"/>
    <w:rsid w:val="004C2887"/>
    <w:rsid w:val="004C2FAD"/>
    <w:rsid w:val="004C3C1D"/>
    <w:rsid w:val="004C4298"/>
    <w:rsid w:val="004C5BB6"/>
    <w:rsid w:val="004C79A1"/>
    <w:rsid w:val="004D1ED8"/>
    <w:rsid w:val="004D626D"/>
    <w:rsid w:val="004D66EB"/>
    <w:rsid w:val="004D726A"/>
    <w:rsid w:val="004E28E0"/>
    <w:rsid w:val="004E738A"/>
    <w:rsid w:val="004F1AC7"/>
    <w:rsid w:val="004F3DC4"/>
    <w:rsid w:val="004F57F1"/>
    <w:rsid w:val="004F6F1D"/>
    <w:rsid w:val="004F71E2"/>
    <w:rsid w:val="00500E32"/>
    <w:rsid w:val="00501AE3"/>
    <w:rsid w:val="00504076"/>
    <w:rsid w:val="00505352"/>
    <w:rsid w:val="00506151"/>
    <w:rsid w:val="005123E2"/>
    <w:rsid w:val="00512B48"/>
    <w:rsid w:val="00513DA5"/>
    <w:rsid w:val="005147BA"/>
    <w:rsid w:val="00514DD9"/>
    <w:rsid w:val="005157CD"/>
    <w:rsid w:val="00515954"/>
    <w:rsid w:val="00516586"/>
    <w:rsid w:val="00516A15"/>
    <w:rsid w:val="00516F79"/>
    <w:rsid w:val="005179F0"/>
    <w:rsid w:val="0052183F"/>
    <w:rsid w:val="00523123"/>
    <w:rsid w:val="00526266"/>
    <w:rsid w:val="00526C3E"/>
    <w:rsid w:val="005309C7"/>
    <w:rsid w:val="00532A9F"/>
    <w:rsid w:val="00534187"/>
    <w:rsid w:val="00535771"/>
    <w:rsid w:val="005378DF"/>
    <w:rsid w:val="005413FD"/>
    <w:rsid w:val="0054181E"/>
    <w:rsid w:val="0054197D"/>
    <w:rsid w:val="00542DD9"/>
    <w:rsid w:val="0054305C"/>
    <w:rsid w:val="00544EDA"/>
    <w:rsid w:val="005451E0"/>
    <w:rsid w:val="005469AB"/>
    <w:rsid w:val="00547F0A"/>
    <w:rsid w:val="005510BF"/>
    <w:rsid w:val="00552162"/>
    <w:rsid w:val="00553434"/>
    <w:rsid w:val="00554008"/>
    <w:rsid w:val="005559CF"/>
    <w:rsid w:val="00555DDB"/>
    <w:rsid w:val="005567BA"/>
    <w:rsid w:val="00557217"/>
    <w:rsid w:val="005601BA"/>
    <w:rsid w:val="00560E94"/>
    <w:rsid w:val="00561D4E"/>
    <w:rsid w:val="00562D2E"/>
    <w:rsid w:val="00562DDD"/>
    <w:rsid w:val="00564029"/>
    <w:rsid w:val="0056459E"/>
    <w:rsid w:val="005649F5"/>
    <w:rsid w:val="00566249"/>
    <w:rsid w:val="00566940"/>
    <w:rsid w:val="005679BF"/>
    <w:rsid w:val="0057028D"/>
    <w:rsid w:val="00570F71"/>
    <w:rsid w:val="00571B0B"/>
    <w:rsid w:val="00573332"/>
    <w:rsid w:val="0057779D"/>
    <w:rsid w:val="00577CC0"/>
    <w:rsid w:val="00577FAD"/>
    <w:rsid w:val="00582DB6"/>
    <w:rsid w:val="005831F9"/>
    <w:rsid w:val="00583DA9"/>
    <w:rsid w:val="005850C3"/>
    <w:rsid w:val="00586057"/>
    <w:rsid w:val="0058610C"/>
    <w:rsid w:val="005864B0"/>
    <w:rsid w:val="005864B7"/>
    <w:rsid w:val="00586588"/>
    <w:rsid w:val="00587E6A"/>
    <w:rsid w:val="00590E36"/>
    <w:rsid w:val="00591762"/>
    <w:rsid w:val="00592BC0"/>
    <w:rsid w:val="00594942"/>
    <w:rsid w:val="00595CB7"/>
    <w:rsid w:val="005A0B9D"/>
    <w:rsid w:val="005A0CDB"/>
    <w:rsid w:val="005A37BE"/>
    <w:rsid w:val="005A4817"/>
    <w:rsid w:val="005A4BAF"/>
    <w:rsid w:val="005A568B"/>
    <w:rsid w:val="005A61BB"/>
    <w:rsid w:val="005A6FD2"/>
    <w:rsid w:val="005A7151"/>
    <w:rsid w:val="005B07A9"/>
    <w:rsid w:val="005B2724"/>
    <w:rsid w:val="005B2AAD"/>
    <w:rsid w:val="005B3081"/>
    <w:rsid w:val="005B3641"/>
    <w:rsid w:val="005B4898"/>
    <w:rsid w:val="005B4DFC"/>
    <w:rsid w:val="005B52D8"/>
    <w:rsid w:val="005B60D8"/>
    <w:rsid w:val="005C3A51"/>
    <w:rsid w:val="005C7F99"/>
    <w:rsid w:val="005D1DED"/>
    <w:rsid w:val="005D219A"/>
    <w:rsid w:val="005D23CB"/>
    <w:rsid w:val="005E0503"/>
    <w:rsid w:val="005E10D7"/>
    <w:rsid w:val="005E2D7D"/>
    <w:rsid w:val="005E2EFA"/>
    <w:rsid w:val="005E35B7"/>
    <w:rsid w:val="005E3B74"/>
    <w:rsid w:val="005E4082"/>
    <w:rsid w:val="005F0825"/>
    <w:rsid w:val="005F2B2A"/>
    <w:rsid w:val="005F316C"/>
    <w:rsid w:val="005F3434"/>
    <w:rsid w:val="005F35CF"/>
    <w:rsid w:val="005F46CA"/>
    <w:rsid w:val="005F7A90"/>
    <w:rsid w:val="00600D7C"/>
    <w:rsid w:val="00601B6A"/>
    <w:rsid w:val="0060430B"/>
    <w:rsid w:val="00604F1D"/>
    <w:rsid w:val="00606033"/>
    <w:rsid w:val="00610EC0"/>
    <w:rsid w:val="00612E71"/>
    <w:rsid w:val="00616345"/>
    <w:rsid w:val="0061648E"/>
    <w:rsid w:val="00620289"/>
    <w:rsid w:val="006228B5"/>
    <w:rsid w:val="00625330"/>
    <w:rsid w:val="0063422D"/>
    <w:rsid w:val="0063670A"/>
    <w:rsid w:val="00636E27"/>
    <w:rsid w:val="00640072"/>
    <w:rsid w:val="00641003"/>
    <w:rsid w:val="0064127E"/>
    <w:rsid w:val="00641F9C"/>
    <w:rsid w:val="006428C9"/>
    <w:rsid w:val="00643B80"/>
    <w:rsid w:val="00644491"/>
    <w:rsid w:val="00645411"/>
    <w:rsid w:val="006474D6"/>
    <w:rsid w:val="006475A7"/>
    <w:rsid w:val="0064772E"/>
    <w:rsid w:val="00650887"/>
    <w:rsid w:val="0065104F"/>
    <w:rsid w:val="0065164D"/>
    <w:rsid w:val="0065286B"/>
    <w:rsid w:val="0065597C"/>
    <w:rsid w:val="00656235"/>
    <w:rsid w:val="00656CD1"/>
    <w:rsid w:val="0065702A"/>
    <w:rsid w:val="006570F6"/>
    <w:rsid w:val="00657353"/>
    <w:rsid w:val="006577C9"/>
    <w:rsid w:val="00657DA4"/>
    <w:rsid w:val="006622FD"/>
    <w:rsid w:val="006663E6"/>
    <w:rsid w:val="00666BAA"/>
    <w:rsid w:val="00670737"/>
    <w:rsid w:val="00673A43"/>
    <w:rsid w:val="00674936"/>
    <w:rsid w:val="00674EF5"/>
    <w:rsid w:val="006758F4"/>
    <w:rsid w:val="0067638F"/>
    <w:rsid w:val="0067766B"/>
    <w:rsid w:val="006813F4"/>
    <w:rsid w:val="00681BCF"/>
    <w:rsid w:val="00681C1D"/>
    <w:rsid w:val="00681C72"/>
    <w:rsid w:val="00682E60"/>
    <w:rsid w:val="00683230"/>
    <w:rsid w:val="00684543"/>
    <w:rsid w:val="00686137"/>
    <w:rsid w:val="006868B0"/>
    <w:rsid w:val="00691387"/>
    <w:rsid w:val="00692B8F"/>
    <w:rsid w:val="006951D7"/>
    <w:rsid w:val="00697694"/>
    <w:rsid w:val="006A0C52"/>
    <w:rsid w:val="006A4416"/>
    <w:rsid w:val="006A6032"/>
    <w:rsid w:val="006A7D89"/>
    <w:rsid w:val="006A7ECE"/>
    <w:rsid w:val="006B08BA"/>
    <w:rsid w:val="006B58F6"/>
    <w:rsid w:val="006B71F7"/>
    <w:rsid w:val="006C1F46"/>
    <w:rsid w:val="006C475B"/>
    <w:rsid w:val="006C4910"/>
    <w:rsid w:val="006C6740"/>
    <w:rsid w:val="006D1381"/>
    <w:rsid w:val="006D6BB0"/>
    <w:rsid w:val="006D6CEF"/>
    <w:rsid w:val="006E3216"/>
    <w:rsid w:val="006E36F5"/>
    <w:rsid w:val="006E433D"/>
    <w:rsid w:val="006E56D5"/>
    <w:rsid w:val="006E5989"/>
    <w:rsid w:val="006F00F4"/>
    <w:rsid w:val="006F08AD"/>
    <w:rsid w:val="006F26D9"/>
    <w:rsid w:val="006F3AF8"/>
    <w:rsid w:val="006F420B"/>
    <w:rsid w:val="006F5CF1"/>
    <w:rsid w:val="006F656E"/>
    <w:rsid w:val="007002D9"/>
    <w:rsid w:val="00701DEB"/>
    <w:rsid w:val="0070210F"/>
    <w:rsid w:val="00705D12"/>
    <w:rsid w:val="007114F7"/>
    <w:rsid w:val="00714061"/>
    <w:rsid w:val="00715504"/>
    <w:rsid w:val="007155A4"/>
    <w:rsid w:val="0071617A"/>
    <w:rsid w:val="00716857"/>
    <w:rsid w:val="00716949"/>
    <w:rsid w:val="0072228A"/>
    <w:rsid w:val="0072393D"/>
    <w:rsid w:val="00723A44"/>
    <w:rsid w:val="00723B4C"/>
    <w:rsid w:val="007263AA"/>
    <w:rsid w:val="00730861"/>
    <w:rsid w:val="00730E5A"/>
    <w:rsid w:val="007320AA"/>
    <w:rsid w:val="007326BD"/>
    <w:rsid w:val="00736248"/>
    <w:rsid w:val="00736B3C"/>
    <w:rsid w:val="00737137"/>
    <w:rsid w:val="00741D68"/>
    <w:rsid w:val="007420C6"/>
    <w:rsid w:val="00744986"/>
    <w:rsid w:val="007479FF"/>
    <w:rsid w:val="00753015"/>
    <w:rsid w:val="007536E1"/>
    <w:rsid w:val="00756C81"/>
    <w:rsid w:val="007578FF"/>
    <w:rsid w:val="00760018"/>
    <w:rsid w:val="00760120"/>
    <w:rsid w:val="00761588"/>
    <w:rsid w:val="00762F88"/>
    <w:rsid w:val="00765E61"/>
    <w:rsid w:val="00771EFE"/>
    <w:rsid w:val="00774242"/>
    <w:rsid w:val="00774460"/>
    <w:rsid w:val="00774DD9"/>
    <w:rsid w:val="00775154"/>
    <w:rsid w:val="00775912"/>
    <w:rsid w:val="0077659E"/>
    <w:rsid w:val="00776606"/>
    <w:rsid w:val="00776CF7"/>
    <w:rsid w:val="0077718B"/>
    <w:rsid w:val="007774FA"/>
    <w:rsid w:val="00780241"/>
    <w:rsid w:val="007809FE"/>
    <w:rsid w:val="00780F9F"/>
    <w:rsid w:val="00781B74"/>
    <w:rsid w:val="00784731"/>
    <w:rsid w:val="00784C3E"/>
    <w:rsid w:val="0078575C"/>
    <w:rsid w:val="00785960"/>
    <w:rsid w:val="00785A2D"/>
    <w:rsid w:val="007913B1"/>
    <w:rsid w:val="00795802"/>
    <w:rsid w:val="007972AF"/>
    <w:rsid w:val="00797AAD"/>
    <w:rsid w:val="007A0253"/>
    <w:rsid w:val="007A0858"/>
    <w:rsid w:val="007A50E5"/>
    <w:rsid w:val="007A590E"/>
    <w:rsid w:val="007A6490"/>
    <w:rsid w:val="007B1772"/>
    <w:rsid w:val="007B2461"/>
    <w:rsid w:val="007B3F63"/>
    <w:rsid w:val="007B5FE9"/>
    <w:rsid w:val="007B7990"/>
    <w:rsid w:val="007C4B85"/>
    <w:rsid w:val="007C711A"/>
    <w:rsid w:val="007C75F4"/>
    <w:rsid w:val="007C7A44"/>
    <w:rsid w:val="007D1732"/>
    <w:rsid w:val="007D2497"/>
    <w:rsid w:val="007D48A9"/>
    <w:rsid w:val="007D4F92"/>
    <w:rsid w:val="007E413B"/>
    <w:rsid w:val="007E437B"/>
    <w:rsid w:val="007E4518"/>
    <w:rsid w:val="007E5E52"/>
    <w:rsid w:val="007F1CAB"/>
    <w:rsid w:val="007F1F1E"/>
    <w:rsid w:val="007F283F"/>
    <w:rsid w:val="007F4B34"/>
    <w:rsid w:val="007F52EA"/>
    <w:rsid w:val="007F64A0"/>
    <w:rsid w:val="00801A14"/>
    <w:rsid w:val="00801CD0"/>
    <w:rsid w:val="00801D11"/>
    <w:rsid w:val="008022A0"/>
    <w:rsid w:val="00804711"/>
    <w:rsid w:val="00804CDD"/>
    <w:rsid w:val="008064CA"/>
    <w:rsid w:val="00811F08"/>
    <w:rsid w:val="0081354D"/>
    <w:rsid w:val="00813596"/>
    <w:rsid w:val="00813DF0"/>
    <w:rsid w:val="00814103"/>
    <w:rsid w:val="00814221"/>
    <w:rsid w:val="0081498D"/>
    <w:rsid w:val="00814DC7"/>
    <w:rsid w:val="00815D67"/>
    <w:rsid w:val="00820BDC"/>
    <w:rsid w:val="00826113"/>
    <w:rsid w:val="00831B78"/>
    <w:rsid w:val="00833677"/>
    <w:rsid w:val="008363B6"/>
    <w:rsid w:val="008416E1"/>
    <w:rsid w:val="00843D3A"/>
    <w:rsid w:val="00853D52"/>
    <w:rsid w:val="00853E1B"/>
    <w:rsid w:val="008541A7"/>
    <w:rsid w:val="00854624"/>
    <w:rsid w:val="008549A3"/>
    <w:rsid w:val="00855DC5"/>
    <w:rsid w:val="00856BF9"/>
    <w:rsid w:val="0086097F"/>
    <w:rsid w:val="00867522"/>
    <w:rsid w:val="0087297A"/>
    <w:rsid w:val="00872982"/>
    <w:rsid w:val="00872EED"/>
    <w:rsid w:val="008736FD"/>
    <w:rsid w:val="00874104"/>
    <w:rsid w:val="00874545"/>
    <w:rsid w:val="008752C0"/>
    <w:rsid w:val="0087531B"/>
    <w:rsid w:val="008757D2"/>
    <w:rsid w:val="00877707"/>
    <w:rsid w:val="0087773B"/>
    <w:rsid w:val="00892D84"/>
    <w:rsid w:val="008973D7"/>
    <w:rsid w:val="008A0445"/>
    <w:rsid w:val="008A08CB"/>
    <w:rsid w:val="008A3076"/>
    <w:rsid w:val="008A4137"/>
    <w:rsid w:val="008A49B7"/>
    <w:rsid w:val="008A75F6"/>
    <w:rsid w:val="008B0471"/>
    <w:rsid w:val="008B19A5"/>
    <w:rsid w:val="008B543E"/>
    <w:rsid w:val="008B6377"/>
    <w:rsid w:val="008B6852"/>
    <w:rsid w:val="008C2577"/>
    <w:rsid w:val="008C5BCF"/>
    <w:rsid w:val="008C6531"/>
    <w:rsid w:val="008D0D89"/>
    <w:rsid w:val="008D2715"/>
    <w:rsid w:val="008D4976"/>
    <w:rsid w:val="008D4DC0"/>
    <w:rsid w:val="008D72CE"/>
    <w:rsid w:val="008E1745"/>
    <w:rsid w:val="008E19C3"/>
    <w:rsid w:val="008F11E9"/>
    <w:rsid w:val="008F14E9"/>
    <w:rsid w:val="008F35EF"/>
    <w:rsid w:val="008F5D11"/>
    <w:rsid w:val="008F6189"/>
    <w:rsid w:val="008F76C9"/>
    <w:rsid w:val="00900013"/>
    <w:rsid w:val="00901C7F"/>
    <w:rsid w:val="00903298"/>
    <w:rsid w:val="009033E2"/>
    <w:rsid w:val="0090481E"/>
    <w:rsid w:val="00904C54"/>
    <w:rsid w:val="0090554A"/>
    <w:rsid w:val="00907106"/>
    <w:rsid w:val="00907CDF"/>
    <w:rsid w:val="00911665"/>
    <w:rsid w:val="00914F87"/>
    <w:rsid w:val="00921F5F"/>
    <w:rsid w:val="00926460"/>
    <w:rsid w:val="00930441"/>
    <w:rsid w:val="0093646B"/>
    <w:rsid w:val="00936E36"/>
    <w:rsid w:val="00937807"/>
    <w:rsid w:val="00941D70"/>
    <w:rsid w:val="00945782"/>
    <w:rsid w:val="009475A5"/>
    <w:rsid w:val="00953D36"/>
    <w:rsid w:val="00954716"/>
    <w:rsid w:val="009563F6"/>
    <w:rsid w:val="00956A1B"/>
    <w:rsid w:val="00957135"/>
    <w:rsid w:val="009571CB"/>
    <w:rsid w:val="00961743"/>
    <w:rsid w:val="0096223A"/>
    <w:rsid w:val="009628C6"/>
    <w:rsid w:val="00962F92"/>
    <w:rsid w:val="00963FDE"/>
    <w:rsid w:val="009652D4"/>
    <w:rsid w:val="00970787"/>
    <w:rsid w:val="00971019"/>
    <w:rsid w:val="00971514"/>
    <w:rsid w:val="009717EA"/>
    <w:rsid w:val="00972661"/>
    <w:rsid w:val="00972D7F"/>
    <w:rsid w:val="00975246"/>
    <w:rsid w:val="00976CD0"/>
    <w:rsid w:val="00980163"/>
    <w:rsid w:val="009801E7"/>
    <w:rsid w:val="009820AC"/>
    <w:rsid w:val="009859A5"/>
    <w:rsid w:val="00985C75"/>
    <w:rsid w:val="009865E2"/>
    <w:rsid w:val="009866B8"/>
    <w:rsid w:val="00987F4B"/>
    <w:rsid w:val="009911DB"/>
    <w:rsid w:val="00993A2F"/>
    <w:rsid w:val="00993A69"/>
    <w:rsid w:val="00993AA8"/>
    <w:rsid w:val="00994468"/>
    <w:rsid w:val="009947C8"/>
    <w:rsid w:val="009961BA"/>
    <w:rsid w:val="009A0809"/>
    <w:rsid w:val="009A090B"/>
    <w:rsid w:val="009A1D7F"/>
    <w:rsid w:val="009A2CAA"/>
    <w:rsid w:val="009A3855"/>
    <w:rsid w:val="009A3B15"/>
    <w:rsid w:val="009A54F5"/>
    <w:rsid w:val="009B15AB"/>
    <w:rsid w:val="009B252E"/>
    <w:rsid w:val="009B5841"/>
    <w:rsid w:val="009B7B98"/>
    <w:rsid w:val="009C0FE4"/>
    <w:rsid w:val="009C2266"/>
    <w:rsid w:val="009C2956"/>
    <w:rsid w:val="009C6A92"/>
    <w:rsid w:val="009C7209"/>
    <w:rsid w:val="009D3418"/>
    <w:rsid w:val="009D3FF6"/>
    <w:rsid w:val="009D490C"/>
    <w:rsid w:val="009D5364"/>
    <w:rsid w:val="009D5970"/>
    <w:rsid w:val="009D6713"/>
    <w:rsid w:val="009D6A77"/>
    <w:rsid w:val="009E09C2"/>
    <w:rsid w:val="009E344B"/>
    <w:rsid w:val="009E3D02"/>
    <w:rsid w:val="009E71F7"/>
    <w:rsid w:val="009F12BF"/>
    <w:rsid w:val="009F2B26"/>
    <w:rsid w:val="009F31F7"/>
    <w:rsid w:val="009F3243"/>
    <w:rsid w:val="009F4E20"/>
    <w:rsid w:val="009F5005"/>
    <w:rsid w:val="00A01468"/>
    <w:rsid w:val="00A0146C"/>
    <w:rsid w:val="00A035A3"/>
    <w:rsid w:val="00A051DB"/>
    <w:rsid w:val="00A05F59"/>
    <w:rsid w:val="00A06700"/>
    <w:rsid w:val="00A06EEB"/>
    <w:rsid w:val="00A07933"/>
    <w:rsid w:val="00A174FC"/>
    <w:rsid w:val="00A17F91"/>
    <w:rsid w:val="00A20987"/>
    <w:rsid w:val="00A21C96"/>
    <w:rsid w:val="00A23C57"/>
    <w:rsid w:val="00A25452"/>
    <w:rsid w:val="00A26950"/>
    <w:rsid w:val="00A316A4"/>
    <w:rsid w:val="00A3349B"/>
    <w:rsid w:val="00A33C95"/>
    <w:rsid w:val="00A34E0A"/>
    <w:rsid w:val="00A42419"/>
    <w:rsid w:val="00A43653"/>
    <w:rsid w:val="00A47296"/>
    <w:rsid w:val="00A47E16"/>
    <w:rsid w:val="00A47E7B"/>
    <w:rsid w:val="00A53CB8"/>
    <w:rsid w:val="00A5450C"/>
    <w:rsid w:val="00A5512B"/>
    <w:rsid w:val="00A55504"/>
    <w:rsid w:val="00A57517"/>
    <w:rsid w:val="00A62780"/>
    <w:rsid w:val="00A6416F"/>
    <w:rsid w:val="00A67E0B"/>
    <w:rsid w:val="00A71FA7"/>
    <w:rsid w:val="00A76970"/>
    <w:rsid w:val="00A76E8A"/>
    <w:rsid w:val="00A77021"/>
    <w:rsid w:val="00A77D82"/>
    <w:rsid w:val="00A80082"/>
    <w:rsid w:val="00A84D80"/>
    <w:rsid w:val="00A85E9C"/>
    <w:rsid w:val="00A91B86"/>
    <w:rsid w:val="00A925CF"/>
    <w:rsid w:val="00A926EA"/>
    <w:rsid w:val="00A93464"/>
    <w:rsid w:val="00A9377E"/>
    <w:rsid w:val="00A973A9"/>
    <w:rsid w:val="00A97FCB"/>
    <w:rsid w:val="00A97FE1"/>
    <w:rsid w:val="00AA209D"/>
    <w:rsid w:val="00AA3CA4"/>
    <w:rsid w:val="00AA4768"/>
    <w:rsid w:val="00AA52C6"/>
    <w:rsid w:val="00AB2D65"/>
    <w:rsid w:val="00AB2F33"/>
    <w:rsid w:val="00AB2FFB"/>
    <w:rsid w:val="00AB33EC"/>
    <w:rsid w:val="00AB496B"/>
    <w:rsid w:val="00AB7B59"/>
    <w:rsid w:val="00AC0F9D"/>
    <w:rsid w:val="00AC5C10"/>
    <w:rsid w:val="00AD0535"/>
    <w:rsid w:val="00AD1BFB"/>
    <w:rsid w:val="00AD272B"/>
    <w:rsid w:val="00AD272C"/>
    <w:rsid w:val="00AD3356"/>
    <w:rsid w:val="00AD6A32"/>
    <w:rsid w:val="00AE2F50"/>
    <w:rsid w:val="00AE4BC8"/>
    <w:rsid w:val="00AE7247"/>
    <w:rsid w:val="00AE783F"/>
    <w:rsid w:val="00AF1DF4"/>
    <w:rsid w:val="00AF2092"/>
    <w:rsid w:val="00AF643C"/>
    <w:rsid w:val="00AF6664"/>
    <w:rsid w:val="00AF6E6C"/>
    <w:rsid w:val="00B01A12"/>
    <w:rsid w:val="00B02FD3"/>
    <w:rsid w:val="00B034BB"/>
    <w:rsid w:val="00B04437"/>
    <w:rsid w:val="00B04DFF"/>
    <w:rsid w:val="00B05D07"/>
    <w:rsid w:val="00B06939"/>
    <w:rsid w:val="00B06D46"/>
    <w:rsid w:val="00B06E39"/>
    <w:rsid w:val="00B070C8"/>
    <w:rsid w:val="00B10137"/>
    <w:rsid w:val="00B1307B"/>
    <w:rsid w:val="00B16967"/>
    <w:rsid w:val="00B16985"/>
    <w:rsid w:val="00B171D1"/>
    <w:rsid w:val="00B208E8"/>
    <w:rsid w:val="00B20F4B"/>
    <w:rsid w:val="00B22AFE"/>
    <w:rsid w:val="00B242F3"/>
    <w:rsid w:val="00B33AB4"/>
    <w:rsid w:val="00B350A9"/>
    <w:rsid w:val="00B36A83"/>
    <w:rsid w:val="00B37300"/>
    <w:rsid w:val="00B40B98"/>
    <w:rsid w:val="00B41063"/>
    <w:rsid w:val="00B42EAF"/>
    <w:rsid w:val="00B44AE8"/>
    <w:rsid w:val="00B47EE2"/>
    <w:rsid w:val="00B55025"/>
    <w:rsid w:val="00B55999"/>
    <w:rsid w:val="00B56A15"/>
    <w:rsid w:val="00B633A2"/>
    <w:rsid w:val="00B6380B"/>
    <w:rsid w:val="00B63BCA"/>
    <w:rsid w:val="00B70662"/>
    <w:rsid w:val="00B73854"/>
    <w:rsid w:val="00B742E6"/>
    <w:rsid w:val="00B76ECC"/>
    <w:rsid w:val="00B81EC3"/>
    <w:rsid w:val="00B83112"/>
    <w:rsid w:val="00B85907"/>
    <w:rsid w:val="00B865D7"/>
    <w:rsid w:val="00B86C41"/>
    <w:rsid w:val="00B911E4"/>
    <w:rsid w:val="00B91368"/>
    <w:rsid w:val="00B948E0"/>
    <w:rsid w:val="00B963CB"/>
    <w:rsid w:val="00B96950"/>
    <w:rsid w:val="00BA07DF"/>
    <w:rsid w:val="00BA09D9"/>
    <w:rsid w:val="00BA0A90"/>
    <w:rsid w:val="00BA3332"/>
    <w:rsid w:val="00BA3573"/>
    <w:rsid w:val="00BA5004"/>
    <w:rsid w:val="00BA5443"/>
    <w:rsid w:val="00BB127F"/>
    <w:rsid w:val="00BB368A"/>
    <w:rsid w:val="00BB7330"/>
    <w:rsid w:val="00BB7677"/>
    <w:rsid w:val="00BC349A"/>
    <w:rsid w:val="00BC34F0"/>
    <w:rsid w:val="00BD26EF"/>
    <w:rsid w:val="00BD28A7"/>
    <w:rsid w:val="00BD311E"/>
    <w:rsid w:val="00BD3C97"/>
    <w:rsid w:val="00BD4CF9"/>
    <w:rsid w:val="00BD4D67"/>
    <w:rsid w:val="00BD6D50"/>
    <w:rsid w:val="00BE06BC"/>
    <w:rsid w:val="00BE0BED"/>
    <w:rsid w:val="00BE17B5"/>
    <w:rsid w:val="00BE1BF7"/>
    <w:rsid w:val="00BE232D"/>
    <w:rsid w:val="00BE23EB"/>
    <w:rsid w:val="00BE3A28"/>
    <w:rsid w:val="00BE5E0C"/>
    <w:rsid w:val="00BF0D2D"/>
    <w:rsid w:val="00BF1B8C"/>
    <w:rsid w:val="00BF2344"/>
    <w:rsid w:val="00BF3B52"/>
    <w:rsid w:val="00BF4E07"/>
    <w:rsid w:val="00BF5E73"/>
    <w:rsid w:val="00C01510"/>
    <w:rsid w:val="00C01750"/>
    <w:rsid w:val="00C04844"/>
    <w:rsid w:val="00C050B8"/>
    <w:rsid w:val="00C10AAB"/>
    <w:rsid w:val="00C11A8F"/>
    <w:rsid w:val="00C15DCC"/>
    <w:rsid w:val="00C177AA"/>
    <w:rsid w:val="00C2053E"/>
    <w:rsid w:val="00C20CAE"/>
    <w:rsid w:val="00C235DE"/>
    <w:rsid w:val="00C244AD"/>
    <w:rsid w:val="00C2477E"/>
    <w:rsid w:val="00C248C2"/>
    <w:rsid w:val="00C3041F"/>
    <w:rsid w:val="00C32C73"/>
    <w:rsid w:val="00C3410E"/>
    <w:rsid w:val="00C34234"/>
    <w:rsid w:val="00C37F9B"/>
    <w:rsid w:val="00C42610"/>
    <w:rsid w:val="00C4300B"/>
    <w:rsid w:val="00C433E3"/>
    <w:rsid w:val="00C44835"/>
    <w:rsid w:val="00C47054"/>
    <w:rsid w:val="00C5193D"/>
    <w:rsid w:val="00C51BE2"/>
    <w:rsid w:val="00C5271F"/>
    <w:rsid w:val="00C527FC"/>
    <w:rsid w:val="00C54F72"/>
    <w:rsid w:val="00C56A46"/>
    <w:rsid w:val="00C612D5"/>
    <w:rsid w:val="00C63C77"/>
    <w:rsid w:val="00C66AC8"/>
    <w:rsid w:val="00C66F3A"/>
    <w:rsid w:val="00C673E7"/>
    <w:rsid w:val="00C67DEB"/>
    <w:rsid w:val="00C70598"/>
    <w:rsid w:val="00C7085B"/>
    <w:rsid w:val="00C70CA3"/>
    <w:rsid w:val="00C71F0C"/>
    <w:rsid w:val="00C7232B"/>
    <w:rsid w:val="00C80483"/>
    <w:rsid w:val="00C852BB"/>
    <w:rsid w:val="00C86590"/>
    <w:rsid w:val="00C876A6"/>
    <w:rsid w:val="00C903A6"/>
    <w:rsid w:val="00C96601"/>
    <w:rsid w:val="00CA0ED3"/>
    <w:rsid w:val="00CA3223"/>
    <w:rsid w:val="00CA3EFC"/>
    <w:rsid w:val="00CA58B1"/>
    <w:rsid w:val="00CB2F5C"/>
    <w:rsid w:val="00CB4D71"/>
    <w:rsid w:val="00CB7D64"/>
    <w:rsid w:val="00CC1C89"/>
    <w:rsid w:val="00CC2CB5"/>
    <w:rsid w:val="00CC2ED8"/>
    <w:rsid w:val="00CC30FA"/>
    <w:rsid w:val="00CC6E6E"/>
    <w:rsid w:val="00CD037A"/>
    <w:rsid w:val="00CD120A"/>
    <w:rsid w:val="00CD1D43"/>
    <w:rsid w:val="00CD2062"/>
    <w:rsid w:val="00CD2494"/>
    <w:rsid w:val="00CD2953"/>
    <w:rsid w:val="00CD62DF"/>
    <w:rsid w:val="00CD7DAB"/>
    <w:rsid w:val="00CD7DE5"/>
    <w:rsid w:val="00CE0345"/>
    <w:rsid w:val="00CE591B"/>
    <w:rsid w:val="00CE6096"/>
    <w:rsid w:val="00CE63F3"/>
    <w:rsid w:val="00CE6DD4"/>
    <w:rsid w:val="00CE7571"/>
    <w:rsid w:val="00CF1C2B"/>
    <w:rsid w:val="00CF5FCA"/>
    <w:rsid w:val="00D02FBA"/>
    <w:rsid w:val="00D0380F"/>
    <w:rsid w:val="00D03E9D"/>
    <w:rsid w:val="00D067A3"/>
    <w:rsid w:val="00D07FB6"/>
    <w:rsid w:val="00D10244"/>
    <w:rsid w:val="00D11876"/>
    <w:rsid w:val="00D12DE9"/>
    <w:rsid w:val="00D13029"/>
    <w:rsid w:val="00D14CA8"/>
    <w:rsid w:val="00D178A5"/>
    <w:rsid w:val="00D21196"/>
    <w:rsid w:val="00D219D6"/>
    <w:rsid w:val="00D227D9"/>
    <w:rsid w:val="00D23312"/>
    <w:rsid w:val="00D24DD6"/>
    <w:rsid w:val="00D25AF6"/>
    <w:rsid w:val="00D2723B"/>
    <w:rsid w:val="00D27EF3"/>
    <w:rsid w:val="00D338F6"/>
    <w:rsid w:val="00D33B1E"/>
    <w:rsid w:val="00D33CFD"/>
    <w:rsid w:val="00D37AFE"/>
    <w:rsid w:val="00D40B84"/>
    <w:rsid w:val="00D40ECE"/>
    <w:rsid w:val="00D43D08"/>
    <w:rsid w:val="00D44259"/>
    <w:rsid w:val="00D45452"/>
    <w:rsid w:val="00D4652E"/>
    <w:rsid w:val="00D46645"/>
    <w:rsid w:val="00D47302"/>
    <w:rsid w:val="00D54396"/>
    <w:rsid w:val="00D55620"/>
    <w:rsid w:val="00D578E1"/>
    <w:rsid w:val="00D579D1"/>
    <w:rsid w:val="00D6293C"/>
    <w:rsid w:val="00D62D82"/>
    <w:rsid w:val="00D636C8"/>
    <w:rsid w:val="00D64814"/>
    <w:rsid w:val="00D64F47"/>
    <w:rsid w:val="00D66CB3"/>
    <w:rsid w:val="00D70A36"/>
    <w:rsid w:val="00D712EE"/>
    <w:rsid w:val="00D72161"/>
    <w:rsid w:val="00D750E2"/>
    <w:rsid w:val="00D752DA"/>
    <w:rsid w:val="00D7542E"/>
    <w:rsid w:val="00D755FA"/>
    <w:rsid w:val="00D813B3"/>
    <w:rsid w:val="00D914AE"/>
    <w:rsid w:val="00D95E86"/>
    <w:rsid w:val="00D97B43"/>
    <w:rsid w:val="00D97FFB"/>
    <w:rsid w:val="00DA03F3"/>
    <w:rsid w:val="00DA2CE9"/>
    <w:rsid w:val="00DA5F99"/>
    <w:rsid w:val="00DA6C85"/>
    <w:rsid w:val="00DB1137"/>
    <w:rsid w:val="00DB3147"/>
    <w:rsid w:val="00DB3C77"/>
    <w:rsid w:val="00DB4C7B"/>
    <w:rsid w:val="00DB4FE1"/>
    <w:rsid w:val="00DB5764"/>
    <w:rsid w:val="00DB6A39"/>
    <w:rsid w:val="00DB7878"/>
    <w:rsid w:val="00DB7FDF"/>
    <w:rsid w:val="00DC018E"/>
    <w:rsid w:val="00DC21B7"/>
    <w:rsid w:val="00DC3856"/>
    <w:rsid w:val="00DC4122"/>
    <w:rsid w:val="00DC45A7"/>
    <w:rsid w:val="00DC45AE"/>
    <w:rsid w:val="00DC4EEE"/>
    <w:rsid w:val="00DC5615"/>
    <w:rsid w:val="00DC5B56"/>
    <w:rsid w:val="00DC726F"/>
    <w:rsid w:val="00DD13AB"/>
    <w:rsid w:val="00DD38A6"/>
    <w:rsid w:val="00DD4498"/>
    <w:rsid w:val="00DD5E89"/>
    <w:rsid w:val="00DE01AA"/>
    <w:rsid w:val="00DE07FA"/>
    <w:rsid w:val="00DE19EC"/>
    <w:rsid w:val="00DE1B82"/>
    <w:rsid w:val="00DE5813"/>
    <w:rsid w:val="00DE5C3F"/>
    <w:rsid w:val="00DE6AD6"/>
    <w:rsid w:val="00DE6C4D"/>
    <w:rsid w:val="00DF6237"/>
    <w:rsid w:val="00DF6FE3"/>
    <w:rsid w:val="00DF7A0A"/>
    <w:rsid w:val="00E00D26"/>
    <w:rsid w:val="00E04AB1"/>
    <w:rsid w:val="00E04C7F"/>
    <w:rsid w:val="00E05B7D"/>
    <w:rsid w:val="00E14A34"/>
    <w:rsid w:val="00E14F5A"/>
    <w:rsid w:val="00E1549D"/>
    <w:rsid w:val="00E15FE7"/>
    <w:rsid w:val="00E16397"/>
    <w:rsid w:val="00E17547"/>
    <w:rsid w:val="00E178E6"/>
    <w:rsid w:val="00E24625"/>
    <w:rsid w:val="00E26C2A"/>
    <w:rsid w:val="00E3199D"/>
    <w:rsid w:val="00E336F5"/>
    <w:rsid w:val="00E339A5"/>
    <w:rsid w:val="00E36EED"/>
    <w:rsid w:val="00E415B2"/>
    <w:rsid w:val="00E43AE5"/>
    <w:rsid w:val="00E51C1B"/>
    <w:rsid w:val="00E52102"/>
    <w:rsid w:val="00E5290B"/>
    <w:rsid w:val="00E56715"/>
    <w:rsid w:val="00E56B6C"/>
    <w:rsid w:val="00E56D1A"/>
    <w:rsid w:val="00E6588B"/>
    <w:rsid w:val="00E66026"/>
    <w:rsid w:val="00E70178"/>
    <w:rsid w:val="00E705BA"/>
    <w:rsid w:val="00E706D7"/>
    <w:rsid w:val="00E70B1F"/>
    <w:rsid w:val="00E7435F"/>
    <w:rsid w:val="00E7441F"/>
    <w:rsid w:val="00E76934"/>
    <w:rsid w:val="00E77C9F"/>
    <w:rsid w:val="00E821EB"/>
    <w:rsid w:val="00E85904"/>
    <w:rsid w:val="00E87C2D"/>
    <w:rsid w:val="00E90797"/>
    <w:rsid w:val="00E91935"/>
    <w:rsid w:val="00E92DA4"/>
    <w:rsid w:val="00E92DDC"/>
    <w:rsid w:val="00E93D84"/>
    <w:rsid w:val="00E9411F"/>
    <w:rsid w:val="00E94B00"/>
    <w:rsid w:val="00E95DAF"/>
    <w:rsid w:val="00EA1962"/>
    <w:rsid w:val="00EA2E81"/>
    <w:rsid w:val="00EA3989"/>
    <w:rsid w:val="00EA3AD1"/>
    <w:rsid w:val="00EB1949"/>
    <w:rsid w:val="00EB3305"/>
    <w:rsid w:val="00EB4071"/>
    <w:rsid w:val="00EC365A"/>
    <w:rsid w:val="00EC47BF"/>
    <w:rsid w:val="00EC62AA"/>
    <w:rsid w:val="00ED3DD5"/>
    <w:rsid w:val="00ED5F61"/>
    <w:rsid w:val="00ED643C"/>
    <w:rsid w:val="00ED7DEA"/>
    <w:rsid w:val="00EE2227"/>
    <w:rsid w:val="00EE357B"/>
    <w:rsid w:val="00EE4F26"/>
    <w:rsid w:val="00EE596F"/>
    <w:rsid w:val="00EE7FD3"/>
    <w:rsid w:val="00EF02CA"/>
    <w:rsid w:val="00EF0313"/>
    <w:rsid w:val="00EF202B"/>
    <w:rsid w:val="00EF3048"/>
    <w:rsid w:val="00EF4702"/>
    <w:rsid w:val="00EF6970"/>
    <w:rsid w:val="00EF7299"/>
    <w:rsid w:val="00F018DB"/>
    <w:rsid w:val="00F01FA5"/>
    <w:rsid w:val="00F03873"/>
    <w:rsid w:val="00F03D7B"/>
    <w:rsid w:val="00F052FB"/>
    <w:rsid w:val="00F059FB"/>
    <w:rsid w:val="00F06037"/>
    <w:rsid w:val="00F07146"/>
    <w:rsid w:val="00F07B68"/>
    <w:rsid w:val="00F10E9E"/>
    <w:rsid w:val="00F128BD"/>
    <w:rsid w:val="00F13A50"/>
    <w:rsid w:val="00F14875"/>
    <w:rsid w:val="00F207BD"/>
    <w:rsid w:val="00F21B4A"/>
    <w:rsid w:val="00F23847"/>
    <w:rsid w:val="00F27B45"/>
    <w:rsid w:val="00F305EE"/>
    <w:rsid w:val="00F30F83"/>
    <w:rsid w:val="00F316ED"/>
    <w:rsid w:val="00F34E1F"/>
    <w:rsid w:val="00F3754D"/>
    <w:rsid w:val="00F40F53"/>
    <w:rsid w:val="00F412E2"/>
    <w:rsid w:val="00F422A0"/>
    <w:rsid w:val="00F431E7"/>
    <w:rsid w:val="00F43F5A"/>
    <w:rsid w:val="00F449B2"/>
    <w:rsid w:val="00F44DAE"/>
    <w:rsid w:val="00F46CC8"/>
    <w:rsid w:val="00F5402D"/>
    <w:rsid w:val="00F55DAB"/>
    <w:rsid w:val="00F5614D"/>
    <w:rsid w:val="00F56969"/>
    <w:rsid w:val="00F56FF8"/>
    <w:rsid w:val="00F61FDE"/>
    <w:rsid w:val="00F64E27"/>
    <w:rsid w:val="00F6698F"/>
    <w:rsid w:val="00F70509"/>
    <w:rsid w:val="00F74350"/>
    <w:rsid w:val="00F74A86"/>
    <w:rsid w:val="00F758DF"/>
    <w:rsid w:val="00F76054"/>
    <w:rsid w:val="00F8186C"/>
    <w:rsid w:val="00F833B0"/>
    <w:rsid w:val="00F8662C"/>
    <w:rsid w:val="00F86DEB"/>
    <w:rsid w:val="00F91140"/>
    <w:rsid w:val="00F97CC0"/>
    <w:rsid w:val="00F97DF3"/>
    <w:rsid w:val="00FA0CF0"/>
    <w:rsid w:val="00FA3084"/>
    <w:rsid w:val="00FA4160"/>
    <w:rsid w:val="00FA42E3"/>
    <w:rsid w:val="00FA59C8"/>
    <w:rsid w:val="00FA6836"/>
    <w:rsid w:val="00FA7DC3"/>
    <w:rsid w:val="00FB086F"/>
    <w:rsid w:val="00FB66D1"/>
    <w:rsid w:val="00FB6A7E"/>
    <w:rsid w:val="00FB7AEB"/>
    <w:rsid w:val="00FC333B"/>
    <w:rsid w:val="00FC4C6C"/>
    <w:rsid w:val="00FC68D2"/>
    <w:rsid w:val="00FD1CBC"/>
    <w:rsid w:val="00FD2D7F"/>
    <w:rsid w:val="00FD34A4"/>
    <w:rsid w:val="00FD4C8E"/>
    <w:rsid w:val="00FD5CB1"/>
    <w:rsid w:val="00FE25FE"/>
    <w:rsid w:val="00FE3A17"/>
    <w:rsid w:val="00FE4F93"/>
    <w:rsid w:val="00FE6459"/>
    <w:rsid w:val="00FE79FA"/>
    <w:rsid w:val="00FF032D"/>
    <w:rsid w:val="00FF1F41"/>
    <w:rsid w:val="00FF23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7363F7"/>
  <w15:docId w15:val="{68E09D78-75E4-434D-BA41-37D9BF6B0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7B02"/>
    <w:pPr>
      <w:spacing w:after="200" w:line="276" w:lineRule="auto"/>
    </w:pPr>
    <w:rPr>
      <w:sz w:val="22"/>
      <w:szCs w:val="22"/>
      <w:lang w:eastAsia="en-US"/>
    </w:rPr>
  </w:style>
  <w:style w:type="paragraph" w:styleId="Nagwek1">
    <w:name w:val="heading 1"/>
    <w:basedOn w:val="Normalny"/>
    <w:next w:val="Normalny"/>
    <w:link w:val="Nagwek1Znak"/>
    <w:qFormat/>
    <w:rsid w:val="009D490C"/>
    <w:pPr>
      <w:keepNext/>
      <w:tabs>
        <w:tab w:val="left" w:pos="540"/>
      </w:tabs>
      <w:spacing w:after="0" w:line="240" w:lineRule="auto"/>
      <w:ind w:left="540"/>
      <w:jc w:val="both"/>
      <w:outlineLvl w:val="0"/>
    </w:pPr>
    <w:rPr>
      <w:rFonts w:ascii="Times New Roman" w:eastAsia="Times New Roman" w:hAnsi="Times New Roman"/>
      <w:b/>
      <w:bCs/>
      <w:sz w:val="24"/>
      <w:szCs w:val="24"/>
      <w:lang w:eastAsia="pl-PL"/>
    </w:rPr>
  </w:style>
  <w:style w:type="paragraph" w:styleId="Nagwek2">
    <w:name w:val="heading 2"/>
    <w:basedOn w:val="Normalny"/>
    <w:next w:val="Normalny"/>
    <w:link w:val="Nagwek2Znak"/>
    <w:qFormat/>
    <w:rsid w:val="009D490C"/>
    <w:pPr>
      <w:keepNext/>
      <w:numPr>
        <w:ilvl w:val="1"/>
        <w:numId w:val="1"/>
      </w:numPr>
      <w:tabs>
        <w:tab w:val="left" w:pos="180"/>
      </w:tabs>
      <w:spacing w:after="120" w:line="360" w:lineRule="auto"/>
      <w:jc w:val="both"/>
      <w:outlineLvl w:val="1"/>
    </w:pPr>
    <w:rPr>
      <w:rFonts w:ascii="Arial" w:eastAsia="Times New Roman" w:hAnsi="Arial" w:cs="Arial"/>
      <w:b/>
      <w:bCs/>
      <w:lang w:eastAsia="pl-PL"/>
    </w:rPr>
  </w:style>
  <w:style w:type="paragraph" w:styleId="Nagwek3">
    <w:name w:val="heading 3"/>
    <w:basedOn w:val="Normalny"/>
    <w:next w:val="Normalny"/>
    <w:link w:val="Nagwek3Znak"/>
    <w:qFormat/>
    <w:rsid w:val="009D490C"/>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9D490C"/>
    <w:pPr>
      <w:keepNext/>
      <w:spacing w:after="0" w:line="360" w:lineRule="auto"/>
      <w:jc w:val="center"/>
      <w:outlineLvl w:val="3"/>
    </w:pPr>
    <w:rPr>
      <w:rFonts w:ascii="Arial" w:eastAsia="Times New Roman" w:hAnsi="Arial" w:cs="Arial"/>
      <w:b/>
      <w:bCs/>
      <w:sz w:val="24"/>
      <w:lang w:eastAsia="pl-PL"/>
    </w:rPr>
  </w:style>
  <w:style w:type="paragraph" w:styleId="Nagwek5">
    <w:name w:val="heading 5"/>
    <w:basedOn w:val="Normalny"/>
    <w:next w:val="Normalny"/>
    <w:link w:val="Nagwek5Znak"/>
    <w:qFormat/>
    <w:rsid w:val="009D490C"/>
    <w:pPr>
      <w:spacing w:before="240" w:after="60" w:line="240" w:lineRule="auto"/>
      <w:outlineLvl w:val="4"/>
    </w:pPr>
    <w:rPr>
      <w:rFonts w:ascii="Times New Roman" w:eastAsia="Times New Roman" w:hAnsi="Times New Roman"/>
      <w:b/>
      <w:bCs/>
      <w:i/>
      <w:iCs/>
      <w:sz w:val="26"/>
      <w:szCs w:val="26"/>
      <w:lang w:eastAsia="pl-PL"/>
    </w:rPr>
  </w:style>
  <w:style w:type="paragraph" w:styleId="Nagwek6">
    <w:name w:val="heading 6"/>
    <w:basedOn w:val="Normalny"/>
    <w:next w:val="Normalny"/>
    <w:link w:val="Nagwek6Znak"/>
    <w:qFormat/>
    <w:rsid w:val="009D490C"/>
    <w:pPr>
      <w:numPr>
        <w:ilvl w:val="5"/>
        <w:numId w:val="1"/>
      </w:numPr>
      <w:spacing w:before="240" w:after="60" w:line="240" w:lineRule="auto"/>
      <w:outlineLvl w:val="5"/>
    </w:pPr>
    <w:rPr>
      <w:rFonts w:ascii="Times New Roman" w:eastAsia="Times New Roman" w:hAnsi="Times New Roman"/>
      <w:b/>
      <w:bCs/>
      <w:lang w:eastAsia="pl-PL"/>
    </w:rPr>
  </w:style>
  <w:style w:type="paragraph" w:styleId="Nagwek7">
    <w:name w:val="heading 7"/>
    <w:basedOn w:val="Normalny"/>
    <w:next w:val="Normalny"/>
    <w:link w:val="Nagwek7Znak"/>
    <w:qFormat/>
    <w:rsid w:val="009D490C"/>
    <w:pPr>
      <w:keepNext/>
      <w:spacing w:after="120" w:line="240" w:lineRule="auto"/>
      <w:outlineLvl w:val="6"/>
    </w:pPr>
    <w:rPr>
      <w:rFonts w:ascii="Times New Roman" w:eastAsia="Times New Roman" w:hAnsi="Times New Roman"/>
      <w:b/>
      <w:bCs/>
      <w:sz w:val="28"/>
      <w:szCs w:val="24"/>
      <w:lang w:eastAsia="pl-PL"/>
    </w:rPr>
  </w:style>
  <w:style w:type="paragraph" w:styleId="Nagwek8">
    <w:name w:val="heading 8"/>
    <w:basedOn w:val="Normalny"/>
    <w:next w:val="Normalny"/>
    <w:link w:val="Nagwek8Znak"/>
    <w:qFormat/>
    <w:rsid w:val="009D490C"/>
    <w:pPr>
      <w:spacing w:before="240" w:after="60" w:line="240" w:lineRule="auto"/>
      <w:outlineLvl w:val="7"/>
    </w:pPr>
    <w:rPr>
      <w:rFonts w:ascii="Times New Roman" w:eastAsia="Times New Roman" w:hAnsi="Times New Roman"/>
      <w:i/>
      <w:iCs/>
      <w:sz w:val="24"/>
      <w:szCs w:val="24"/>
      <w:lang w:eastAsia="pl-PL"/>
    </w:rPr>
  </w:style>
  <w:style w:type="paragraph" w:styleId="Nagwek9">
    <w:name w:val="heading 9"/>
    <w:basedOn w:val="Normalny"/>
    <w:next w:val="Normalny"/>
    <w:link w:val="Nagwek9Znak"/>
    <w:qFormat/>
    <w:rsid w:val="009D490C"/>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9D490C"/>
    <w:rPr>
      <w:rFonts w:ascii="Times New Roman" w:eastAsia="Times New Roman" w:hAnsi="Times New Roman"/>
      <w:b/>
      <w:bCs/>
      <w:sz w:val="24"/>
      <w:szCs w:val="24"/>
    </w:rPr>
  </w:style>
  <w:style w:type="character" w:customStyle="1" w:styleId="Nagwek2Znak">
    <w:name w:val="Nagłówek 2 Znak"/>
    <w:link w:val="Nagwek2"/>
    <w:rsid w:val="009D490C"/>
    <w:rPr>
      <w:rFonts w:ascii="Arial" w:eastAsia="Times New Roman" w:hAnsi="Arial" w:cs="Arial"/>
      <w:b/>
      <w:bCs/>
      <w:sz w:val="22"/>
      <w:szCs w:val="22"/>
    </w:rPr>
  </w:style>
  <w:style w:type="character" w:customStyle="1" w:styleId="Nagwek3Znak">
    <w:name w:val="Nagłówek 3 Znak"/>
    <w:link w:val="Nagwek3"/>
    <w:rsid w:val="009D490C"/>
    <w:rPr>
      <w:rFonts w:ascii="Arial" w:eastAsia="Times New Roman" w:hAnsi="Arial" w:cs="Arial"/>
      <w:b/>
      <w:bCs/>
      <w:sz w:val="26"/>
      <w:szCs w:val="26"/>
    </w:rPr>
  </w:style>
  <w:style w:type="character" w:customStyle="1" w:styleId="Nagwek4Znak">
    <w:name w:val="Nagłówek 4 Znak"/>
    <w:link w:val="Nagwek4"/>
    <w:rsid w:val="009D490C"/>
    <w:rPr>
      <w:rFonts w:ascii="Arial" w:eastAsia="Times New Roman" w:hAnsi="Arial" w:cs="Arial"/>
      <w:b/>
      <w:bCs/>
      <w:sz w:val="24"/>
      <w:szCs w:val="22"/>
    </w:rPr>
  </w:style>
  <w:style w:type="character" w:customStyle="1" w:styleId="Nagwek5Znak">
    <w:name w:val="Nagłówek 5 Znak"/>
    <w:link w:val="Nagwek5"/>
    <w:rsid w:val="009D490C"/>
    <w:rPr>
      <w:rFonts w:ascii="Times New Roman" w:eastAsia="Times New Roman" w:hAnsi="Times New Roman"/>
      <w:b/>
      <w:bCs/>
      <w:i/>
      <w:iCs/>
      <w:sz w:val="26"/>
      <w:szCs w:val="26"/>
    </w:rPr>
  </w:style>
  <w:style w:type="character" w:customStyle="1" w:styleId="Nagwek6Znak">
    <w:name w:val="Nagłówek 6 Znak"/>
    <w:link w:val="Nagwek6"/>
    <w:rsid w:val="009D490C"/>
    <w:rPr>
      <w:rFonts w:ascii="Times New Roman" w:eastAsia="Times New Roman" w:hAnsi="Times New Roman"/>
      <w:b/>
      <w:bCs/>
      <w:sz w:val="22"/>
      <w:szCs w:val="22"/>
    </w:rPr>
  </w:style>
  <w:style w:type="character" w:customStyle="1" w:styleId="Nagwek7Znak">
    <w:name w:val="Nagłówek 7 Znak"/>
    <w:link w:val="Nagwek7"/>
    <w:rsid w:val="009D490C"/>
    <w:rPr>
      <w:rFonts w:ascii="Times New Roman" w:eastAsia="Times New Roman" w:hAnsi="Times New Roman"/>
      <w:b/>
      <w:bCs/>
      <w:sz w:val="28"/>
      <w:szCs w:val="24"/>
    </w:rPr>
  </w:style>
  <w:style w:type="character" w:customStyle="1" w:styleId="Nagwek8Znak">
    <w:name w:val="Nagłówek 8 Znak"/>
    <w:link w:val="Nagwek8"/>
    <w:rsid w:val="009D490C"/>
    <w:rPr>
      <w:rFonts w:ascii="Times New Roman" w:eastAsia="Times New Roman" w:hAnsi="Times New Roman"/>
      <w:i/>
      <w:iCs/>
      <w:sz w:val="24"/>
      <w:szCs w:val="24"/>
    </w:rPr>
  </w:style>
  <w:style w:type="character" w:customStyle="1" w:styleId="Nagwek9Znak">
    <w:name w:val="Nagłówek 9 Znak"/>
    <w:link w:val="Nagwek9"/>
    <w:rsid w:val="009D490C"/>
    <w:rPr>
      <w:rFonts w:ascii="Arial" w:eastAsia="Times New Roman" w:hAnsi="Arial" w:cs="Arial"/>
      <w:sz w:val="22"/>
      <w:szCs w:val="22"/>
    </w:rPr>
  </w:style>
  <w:style w:type="paragraph" w:styleId="Stopka">
    <w:name w:val="footer"/>
    <w:basedOn w:val="Normalny"/>
    <w:link w:val="StopkaZnak"/>
    <w:uiPriority w:val="99"/>
    <w:rsid w:val="009D490C"/>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
    <w:name w:val="Stopka Znak"/>
    <w:link w:val="Stopka"/>
    <w:uiPriority w:val="99"/>
    <w:rsid w:val="009D490C"/>
    <w:rPr>
      <w:rFonts w:ascii="Times New Roman" w:eastAsia="Times New Roman" w:hAnsi="Times New Roman"/>
      <w:sz w:val="24"/>
      <w:szCs w:val="24"/>
    </w:rPr>
  </w:style>
  <w:style w:type="character" w:styleId="Numerstrony">
    <w:name w:val="page number"/>
    <w:rsid w:val="009D490C"/>
  </w:style>
  <w:style w:type="paragraph" w:styleId="Tekstprzypisudolnego">
    <w:name w:val="footnote text"/>
    <w:aliases w:val="Podrozdział,Footnote,Podrozdzia3"/>
    <w:basedOn w:val="Normalny"/>
    <w:link w:val="TekstprzypisudolnegoZnak"/>
    <w:uiPriority w:val="99"/>
    <w:semiHidden/>
    <w:rsid w:val="009D490C"/>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
    <w:link w:val="Tekstprzypisudolnego"/>
    <w:uiPriority w:val="99"/>
    <w:semiHidden/>
    <w:rsid w:val="009D490C"/>
    <w:rPr>
      <w:rFonts w:ascii="Times New Roman" w:eastAsia="Times New Roman" w:hAnsi="Times New Roman"/>
    </w:rPr>
  </w:style>
  <w:style w:type="character" w:styleId="Odwoanieprzypisudolnego">
    <w:name w:val="footnote reference"/>
    <w:uiPriority w:val="99"/>
    <w:semiHidden/>
    <w:rsid w:val="009D490C"/>
    <w:rPr>
      <w:vertAlign w:val="superscript"/>
    </w:rPr>
  </w:style>
  <w:style w:type="paragraph" w:styleId="Tekstprzypisukocowego">
    <w:name w:val="endnote text"/>
    <w:basedOn w:val="Normalny"/>
    <w:link w:val="TekstprzypisukocowegoZnak"/>
    <w:semiHidden/>
    <w:rsid w:val="009D490C"/>
    <w:pPr>
      <w:spacing w:after="0" w:line="240" w:lineRule="auto"/>
    </w:pPr>
    <w:rPr>
      <w:rFonts w:ascii="Times New Roman" w:eastAsia="Times New Roman" w:hAnsi="Times New Roman"/>
      <w:sz w:val="20"/>
      <w:szCs w:val="20"/>
      <w:lang w:eastAsia="pl-PL"/>
    </w:rPr>
  </w:style>
  <w:style w:type="character" w:customStyle="1" w:styleId="TekstprzypisukocowegoZnak">
    <w:name w:val="Tekst przypisu końcowego Znak"/>
    <w:link w:val="Tekstprzypisukocowego"/>
    <w:semiHidden/>
    <w:rsid w:val="009D490C"/>
    <w:rPr>
      <w:rFonts w:ascii="Times New Roman" w:eastAsia="Times New Roman" w:hAnsi="Times New Roman"/>
    </w:rPr>
  </w:style>
  <w:style w:type="paragraph" w:styleId="Tekstkomentarza">
    <w:name w:val="annotation text"/>
    <w:basedOn w:val="Normalny"/>
    <w:link w:val="TekstkomentarzaZnak"/>
    <w:semiHidden/>
    <w:rsid w:val="009D490C"/>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link w:val="Tekstkomentarza"/>
    <w:semiHidden/>
    <w:rsid w:val="009D490C"/>
    <w:rPr>
      <w:rFonts w:ascii="Times New Roman" w:eastAsia="Times New Roman" w:hAnsi="Times New Roman"/>
    </w:rPr>
  </w:style>
  <w:style w:type="paragraph" w:styleId="Tematkomentarza">
    <w:name w:val="annotation subject"/>
    <w:basedOn w:val="Tekstkomentarza"/>
    <w:next w:val="Tekstkomentarza"/>
    <w:link w:val="TematkomentarzaZnak"/>
    <w:semiHidden/>
    <w:rsid w:val="009D490C"/>
    <w:rPr>
      <w:b/>
      <w:bCs/>
    </w:rPr>
  </w:style>
  <w:style w:type="character" w:customStyle="1" w:styleId="TematkomentarzaZnak">
    <w:name w:val="Temat komentarza Znak"/>
    <w:link w:val="Tematkomentarza"/>
    <w:semiHidden/>
    <w:rsid w:val="009D490C"/>
    <w:rPr>
      <w:rFonts w:ascii="Times New Roman" w:eastAsia="Times New Roman" w:hAnsi="Times New Roman"/>
      <w:b/>
      <w:bCs/>
    </w:rPr>
  </w:style>
  <w:style w:type="paragraph" w:styleId="Tekstdymka">
    <w:name w:val="Balloon Text"/>
    <w:basedOn w:val="Normalny"/>
    <w:link w:val="TekstdymkaZnak"/>
    <w:semiHidden/>
    <w:rsid w:val="009D490C"/>
    <w:pPr>
      <w:spacing w:after="0" w:line="240" w:lineRule="auto"/>
    </w:pPr>
    <w:rPr>
      <w:rFonts w:ascii="Tahoma" w:eastAsia="Times New Roman" w:hAnsi="Tahoma" w:cs="Tahoma"/>
      <w:sz w:val="16"/>
      <w:szCs w:val="16"/>
      <w:lang w:eastAsia="pl-PL"/>
    </w:rPr>
  </w:style>
  <w:style w:type="character" w:customStyle="1" w:styleId="TekstdymkaZnak">
    <w:name w:val="Tekst dymka Znak"/>
    <w:link w:val="Tekstdymka"/>
    <w:semiHidden/>
    <w:rsid w:val="009D490C"/>
    <w:rPr>
      <w:rFonts w:ascii="Tahoma" w:eastAsia="Times New Roman" w:hAnsi="Tahoma" w:cs="Tahoma"/>
      <w:sz w:val="16"/>
      <w:szCs w:val="16"/>
    </w:rPr>
  </w:style>
  <w:style w:type="paragraph" w:styleId="Tekstpodstawowy">
    <w:name w:val="Body Text"/>
    <w:basedOn w:val="Normalny"/>
    <w:link w:val="TekstpodstawowyZnak"/>
    <w:rsid w:val="009D490C"/>
    <w:pPr>
      <w:tabs>
        <w:tab w:val="left" w:pos="900"/>
      </w:tabs>
      <w:spacing w:after="0" w:line="240" w:lineRule="auto"/>
      <w:jc w:val="both"/>
    </w:pPr>
    <w:rPr>
      <w:rFonts w:ascii="Times New Roman" w:eastAsia="Times New Roman" w:hAnsi="Times New Roman"/>
      <w:sz w:val="24"/>
      <w:szCs w:val="24"/>
      <w:lang w:eastAsia="pl-PL"/>
    </w:rPr>
  </w:style>
  <w:style w:type="character" w:customStyle="1" w:styleId="TekstpodstawowyZnak">
    <w:name w:val="Tekst podstawowy Znak"/>
    <w:link w:val="Tekstpodstawowy"/>
    <w:rsid w:val="009D490C"/>
    <w:rPr>
      <w:rFonts w:ascii="Times New Roman" w:eastAsia="Times New Roman" w:hAnsi="Times New Roman"/>
      <w:sz w:val="24"/>
      <w:szCs w:val="24"/>
    </w:rPr>
  </w:style>
  <w:style w:type="paragraph" w:styleId="Tekstpodstawowy2">
    <w:name w:val="Body Text 2"/>
    <w:basedOn w:val="Normalny"/>
    <w:link w:val="Tekstpodstawowy2Znak"/>
    <w:rsid w:val="009D490C"/>
    <w:pPr>
      <w:spacing w:after="0" w:line="360" w:lineRule="auto"/>
      <w:jc w:val="both"/>
    </w:pPr>
    <w:rPr>
      <w:rFonts w:ascii="Arial" w:eastAsia="Times New Roman" w:hAnsi="Arial" w:cs="Arial"/>
      <w:szCs w:val="24"/>
      <w:lang w:eastAsia="pl-PL"/>
    </w:rPr>
  </w:style>
  <w:style w:type="character" w:customStyle="1" w:styleId="Tekstpodstawowy2Znak">
    <w:name w:val="Tekst podstawowy 2 Znak"/>
    <w:link w:val="Tekstpodstawowy2"/>
    <w:rsid w:val="009D490C"/>
    <w:rPr>
      <w:rFonts w:ascii="Arial" w:eastAsia="Times New Roman" w:hAnsi="Arial" w:cs="Arial"/>
      <w:sz w:val="22"/>
      <w:szCs w:val="24"/>
    </w:rPr>
  </w:style>
  <w:style w:type="paragraph" w:styleId="Tekstpodstawowywcity">
    <w:name w:val="Body Text Indent"/>
    <w:basedOn w:val="Normalny"/>
    <w:link w:val="TekstpodstawowywcityZnak"/>
    <w:rsid w:val="009D490C"/>
    <w:pPr>
      <w:tabs>
        <w:tab w:val="left" w:pos="180"/>
        <w:tab w:val="left" w:pos="540"/>
      </w:tabs>
      <w:spacing w:after="120" w:line="360" w:lineRule="auto"/>
      <w:ind w:left="540" w:hanging="180"/>
      <w:jc w:val="both"/>
    </w:pPr>
    <w:rPr>
      <w:rFonts w:ascii="Arial" w:eastAsia="Times New Roman" w:hAnsi="Arial" w:cs="Arial"/>
      <w:lang w:eastAsia="pl-PL"/>
    </w:rPr>
  </w:style>
  <w:style w:type="character" w:customStyle="1" w:styleId="TekstpodstawowywcityZnak">
    <w:name w:val="Tekst podstawowy wcięty Znak"/>
    <w:link w:val="Tekstpodstawowywcity"/>
    <w:rsid w:val="009D490C"/>
    <w:rPr>
      <w:rFonts w:ascii="Arial" w:eastAsia="Times New Roman" w:hAnsi="Arial" w:cs="Arial"/>
      <w:sz w:val="22"/>
      <w:szCs w:val="22"/>
    </w:rPr>
  </w:style>
  <w:style w:type="paragraph" w:styleId="Tekstpodstawowywcity3">
    <w:name w:val="Body Text Indent 3"/>
    <w:basedOn w:val="Normalny"/>
    <w:link w:val="Tekstpodstawowywcity3Znak"/>
    <w:rsid w:val="009D490C"/>
    <w:pPr>
      <w:spacing w:after="120" w:line="240" w:lineRule="auto"/>
      <w:ind w:left="283"/>
    </w:pPr>
    <w:rPr>
      <w:rFonts w:ascii="Times New Roman" w:eastAsia="Times New Roman" w:hAnsi="Times New Roman"/>
      <w:sz w:val="16"/>
      <w:szCs w:val="16"/>
      <w:lang w:eastAsia="pl-PL"/>
    </w:rPr>
  </w:style>
  <w:style w:type="character" w:customStyle="1" w:styleId="Tekstpodstawowywcity3Znak">
    <w:name w:val="Tekst podstawowy wcięty 3 Znak"/>
    <w:link w:val="Tekstpodstawowywcity3"/>
    <w:rsid w:val="009D490C"/>
    <w:rPr>
      <w:rFonts w:ascii="Times New Roman" w:eastAsia="Times New Roman" w:hAnsi="Times New Roman"/>
      <w:sz w:val="16"/>
      <w:szCs w:val="16"/>
    </w:rPr>
  </w:style>
  <w:style w:type="paragraph" w:styleId="Tekstpodstawowywcity2">
    <w:name w:val="Body Text Indent 2"/>
    <w:basedOn w:val="Normalny"/>
    <w:link w:val="Tekstpodstawowywcity2Znak"/>
    <w:rsid w:val="009D490C"/>
    <w:pPr>
      <w:spacing w:after="120" w:line="480" w:lineRule="auto"/>
      <w:ind w:left="283"/>
    </w:pPr>
    <w:rPr>
      <w:rFonts w:ascii="Times New Roman" w:eastAsia="Times New Roman" w:hAnsi="Times New Roman"/>
      <w:sz w:val="24"/>
      <w:szCs w:val="24"/>
      <w:lang w:eastAsia="pl-PL"/>
    </w:rPr>
  </w:style>
  <w:style w:type="character" w:customStyle="1" w:styleId="Tekstpodstawowywcity2Znak">
    <w:name w:val="Tekst podstawowy wcięty 2 Znak"/>
    <w:link w:val="Tekstpodstawowywcity2"/>
    <w:rsid w:val="009D490C"/>
    <w:rPr>
      <w:rFonts w:ascii="Times New Roman" w:eastAsia="Times New Roman" w:hAnsi="Times New Roman"/>
      <w:sz w:val="24"/>
      <w:szCs w:val="24"/>
    </w:rPr>
  </w:style>
  <w:style w:type="paragraph" w:customStyle="1" w:styleId="BodyText22">
    <w:name w:val="Body Text 22"/>
    <w:basedOn w:val="Normalny"/>
    <w:rsid w:val="009D490C"/>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pl-PL"/>
    </w:rPr>
  </w:style>
  <w:style w:type="character" w:customStyle="1" w:styleId="eltit1">
    <w:name w:val="eltit1"/>
    <w:rsid w:val="009D490C"/>
    <w:rPr>
      <w:rFonts w:ascii="Verdana" w:hAnsi="Verdana" w:hint="default"/>
      <w:color w:val="333366"/>
      <w:sz w:val="20"/>
      <w:szCs w:val="20"/>
    </w:rPr>
  </w:style>
  <w:style w:type="paragraph" w:styleId="Tekstpodstawowy3">
    <w:name w:val="Body Text 3"/>
    <w:basedOn w:val="Normalny"/>
    <w:link w:val="Tekstpodstawowy3Znak"/>
    <w:rsid w:val="009D490C"/>
    <w:pPr>
      <w:tabs>
        <w:tab w:val="left" w:pos="180"/>
      </w:tabs>
      <w:spacing w:after="120" w:line="240" w:lineRule="auto"/>
      <w:jc w:val="both"/>
    </w:pPr>
    <w:rPr>
      <w:rFonts w:ascii="Times New Roman" w:eastAsia="Times New Roman" w:hAnsi="Times New Roman"/>
      <w:b/>
      <w:bCs/>
      <w:sz w:val="28"/>
      <w:szCs w:val="24"/>
      <w:lang w:eastAsia="pl-PL"/>
    </w:rPr>
  </w:style>
  <w:style w:type="character" w:customStyle="1" w:styleId="Tekstpodstawowy3Znak">
    <w:name w:val="Tekst podstawowy 3 Znak"/>
    <w:link w:val="Tekstpodstawowy3"/>
    <w:rsid w:val="009D490C"/>
    <w:rPr>
      <w:rFonts w:ascii="Times New Roman" w:eastAsia="Times New Roman" w:hAnsi="Times New Roman"/>
      <w:b/>
      <w:bCs/>
      <w:sz w:val="28"/>
      <w:szCs w:val="24"/>
    </w:rPr>
  </w:style>
  <w:style w:type="paragraph" w:styleId="Zwykytekst">
    <w:name w:val="Plain Text"/>
    <w:basedOn w:val="Normalny"/>
    <w:link w:val="ZwykytekstZnak"/>
    <w:rsid w:val="009D490C"/>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link w:val="Zwykytekst"/>
    <w:rsid w:val="009D490C"/>
    <w:rPr>
      <w:rFonts w:ascii="Courier New" w:eastAsia="Times New Roman" w:hAnsi="Courier New" w:cs="Courier New"/>
    </w:rPr>
  </w:style>
  <w:style w:type="paragraph" w:customStyle="1" w:styleId="font6">
    <w:name w:val="font6"/>
    <w:basedOn w:val="Normalny"/>
    <w:rsid w:val="009D490C"/>
    <w:pPr>
      <w:spacing w:before="100" w:after="100" w:line="240" w:lineRule="auto"/>
    </w:pPr>
    <w:rPr>
      <w:rFonts w:ascii="Times New Roman" w:eastAsia="Arial Unicode MS" w:hAnsi="Times New Roman"/>
      <w:sz w:val="20"/>
      <w:szCs w:val="20"/>
      <w:lang w:eastAsia="pl-PL"/>
    </w:rPr>
  </w:style>
  <w:style w:type="paragraph" w:customStyle="1" w:styleId="BodyText31">
    <w:name w:val="Body Text 31"/>
    <w:basedOn w:val="Normalny"/>
    <w:rsid w:val="009D490C"/>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lang w:eastAsia="pl-PL"/>
    </w:rPr>
  </w:style>
  <w:style w:type="paragraph" w:styleId="Tytu">
    <w:name w:val="Title"/>
    <w:basedOn w:val="Normalny"/>
    <w:link w:val="TytuZnak"/>
    <w:qFormat/>
    <w:rsid w:val="009D490C"/>
    <w:pPr>
      <w:spacing w:after="0" w:line="240" w:lineRule="auto"/>
      <w:jc w:val="center"/>
    </w:pPr>
    <w:rPr>
      <w:rFonts w:ascii="Times New Roman" w:eastAsia="Times New Roman" w:hAnsi="Times New Roman"/>
      <w:b/>
      <w:sz w:val="28"/>
      <w:szCs w:val="20"/>
      <w:lang w:eastAsia="pl-PL"/>
    </w:rPr>
  </w:style>
  <w:style w:type="character" w:customStyle="1" w:styleId="TytuZnak">
    <w:name w:val="Tytuł Znak"/>
    <w:link w:val="Tytu"/>
    <w:rsid w:val="009D490C"/>
    <w:rPr>
      <w:rFonts w:ascii="Times New Roman" w:eastAsia="Times New Roman" w:hAnsi="Times New Roman"/>
      <w:b/>
      <w:sz w:val="28"/>
    </w:rPr>
  </w:style>
  <w:style w:type="character" w:styleId="UyteHipercze">
    <w:name w:val="FollowedHyperlink"/>
    <w:rsid w:val="009D490C"/>
    <w:rPr>
      <w:color w:val="800080"/>
      <w:u w:val="single"/>
    </w:rPr>
  </w:style>
  <w:style w:type="paragraph" w:styleId="Nagwek">
    <w:name w:val="header"/>
    <w:basedOn w:val="Normalny"/>
    <w:link w:val="NagwekZnak"/>
    <w:uiPriority w:val="99"/>
    <w:rsid w:val="009D490C"/>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NagwekZnak">
    <w:name w:val="Nagłówek Znak"/>
    <w:link w:val="Nagwek"/>
    <w:uiPriority w:val="99"/>
    <w:rsid w:val="009D490C"/>
    <w:rPr>
      <w:rFonts w:ascii="Times New Roman" w:eastAsia="Times New Roman" w:hAnsi="Times New Roman"/>
      <w:sz w:val="24"/>
      <w:szCs w:val="24"/>
    </w:rPr>
  </w:style>
  <w:style w:type="paragraph" w:customStyle="1" w:styleId="BodyText21">
    <w:name w:val="Body Text 21"/>
    <w:basedOn w:val="Normalny"/>
    <w:rsid w:val="009D490C"/>
    <w:pPr>
      <w:spacing w:after="0" w:line="240" w:lineRule="auto"/>
      <w:jc w:val="both"/>
    </w:pPr>
    <w:rPr>
      <w:rFonts w:ascii="Times New Roman" w:eastAsia="Times New Roman" w:hAnsi="Times New Roman"/>
      <w:snapToGrid w:val="0"/>
      <w:sz w:val="24"/>
      <w:szCs w:val="20"/>
      <w:lang w:eastAsia="pl-PL"/>
    </w:rPr>
  </w:style>
  <w:style w:type="paragraph" w:styleId="NormalnyWeb">
    <w:name w:val="Normal (Web)"/>
    <w:basedOn w:val="Normalny"/>
    <w:uiPriority w:val="99"/>
    <w:rsid w:val="009D490C"/>
    <w:pPr>
      <w:spacing w:before="100" w:beforeAutospacing="1" w:after="100" w:afterAutospacing="1" w:line="240" w:lineRule="auto"/>
    </w:pPr>
    <w:rPr>
      <w:rFonts w:ascii="Times New Roman" w:eastAsia="Times New Roman" w:hAnsi="Times New Roman"/>
      <w:sz w:val="24"/>
      <w:szCs w:val="24"/>
      <w:lang w:eastAsia="pl-PL"/>
    </w:rPr>
  </w:style>
  <w:style w:type="paragraph" w:styleId="Podtytu">
    <w:name w:val="Subtitle"/>
    <w:basedOn w:val="Normalny"/>
    <w:link w:val="PodtytuZnak"/>
    <w:qFormat/>
    <w:rsid w:val="009D490C"/>
    <w:pPr>
      <w:tabs>
        <w:tab w:val="num" w:pos="1080"/>
      </w:tabs>
      <w:autoSpaceDE w:val="0"/>
      <w:autoSpaceDN w:val="0"/>
      <w:spacing w:after="0" w:line="360" w:lineRule="auto"/>
      <w:ind w:left="1080" w:hanging="720"/>
      <w:jc w:val="center"/>
    </w:pPr>
    <w:rPr>
      <w:rFonts w:ascii="Tahoma" w:eastAsia="Times New Roman" w:hAnsi="Tahoma" w:cs="Tahoma"/>
      <w:b/>
      <w:bCs/>
      <w:lang w:eastAsia="pl-PL"/>
    </w:rPr>
  </w:style>
  <w:style w:type="character" w:customStyle="1" w:styleId="PodtytuZnak">
    <w:name w:val="Podtytuł Znak"/>
    <w:link w:val="Podtytu"/>
    <w:rsid w:val="009D490C"/>
    <w:rPr>
      <w:rFonts w:ascii="Tahoma" w:eastAsia="Times New Roman" w:hAnsi="Tahoma" w:cs="Tahoma"/>
      <w:b/>
      <w:bCs/>
      <w:sz w:val="22"/>
      <w:szCs w:val="22"/>
    </w:rPr>
  </w:style>
  <w:style w:type="paragraph" w:customStyle="1" w:styleId="xl33">
    <w:name w:val="xl33"/>
    <w:basedOn w:val="Normalny"/>
    <w:rsid w:val="009D490C"/>
    <w:pP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Pisma">
    <w:name w:val="Pisma"/>
    <w:basedOn w:val="Normalny"/>
    <w:rsid w:val="009D490C"/>
    <w:pPr>
      <w:autoSpaceDE w:val="0"/>
      <w:autoSpaceDN w:val="0"/>
      <w:spacing w:after="0" w:line="240" w:lineRule="auto"/>
      <w:jc w:val="both"/>
    </w:pPr>
    <w:rPr>
      <w:rFonts w:ascii="Times New Roman" w:eastAsia="Times New Roman" w:hAnsi="Times New Roman"/>
      <w:sz w:val="20"/>
      <w:szCs w:val="24"/>
      <w:lang w:eastAsia="pl-PL"/>
    </w:rPr>
  </w:style>
  <w:style w:type="paragraph" w:styleId="Spistreci1">
    <w:name w:val="toc 1"/>
    <w:basedOn w:val="Normalny"/>
    <w:next w:val="Normalny"/>
    <w:autoRedefine/>
    <w:uiPriority w:val="39"/>
    <w:rsid w:val="009D490C"/>
    <w:pPr>
      <w:spacing w:before="120" w:after="120" w:line="240" w:lineRule="auto"/>
    </w:pPr>
    <w:rPr>
      <w:rFonts w:ascii="Times New Roman" w:eastAsia="Times New Roman" w:hAnsi="Times New Roman"/>
      <w:b/>
      <w:bCs/>
      <w:caps/>
      <w:sz w:val="20"/>
      <w:szCs w:val="20"/>
      <w:lang w:eastAsia="pl-PL"/>
    </w:rPr>
  </w:style>
  <w:style w:type="paragraph" w:styleId="Spistreci2">
    <w:name w:val="toc 2"/>
    <w:basedOn w:val="Normalny"/>
    <w:next w:val="Normalny"/>
    <w:autoRedefine/>
    <w:uiPriority w:val="39"/>
    <w:rsid w:val="009D490C"/>
    <w:pPr>
      <w:spacing w:after="0" w:line="240" w:lineRule="auto"/>
      <w:ind w:left="240"/>
    </w:pPr>
    <w:rPr>
      <w:rFonts w:ascii="Times New Roman" w:eastAsia="Times New Roman" w:hAnsi="Times New Roman"/>
      <w:smallCaps/>
      <w:sz w:val="20"/>
      <w:szCs w:val="20"/>
      <w:lang w:eastAsia="pl-PL"/>
    </w:rPr>
  </w:style>
  <w:style w:type="paragraph" w:styleId="Spistreci3">
    <w:name w:val="toc 3"/>
    <w:basedOn w:val="Normalny"/>
    <w:next w:val="Normalny"/>
    <w:autoRedefine/>
    <w:uiPriority w:val="39"/>
    <w:rsid w:val="009D490C"/>
    <w:pPr>
      <w:tabs>
        <w:tab w:val="right" w:leader="dot" w:pos="9062"/>
      </w:tabs>
      <w:spacing w:after="0" w:line="240" w:lineRule="auto"/>
      <w:ind w:left="480"/>
    </w:pPr>
    <w:rPr>
      <w:rFonts w:ascii="Times New Roman" w:eastAsia="Times New Roman" w:hAnsi="Times New Roman"/>
      <w:i/>
      <w:iCs/>
      <w:noProof/>
      <w:sz w:val="20"/>
      <w:szCs w:val="20"/>
      <w:lang w:eastAsia="pl-PL"/>
    </w:rPr>
  </w:style>
  <w:style w:type="paragraph" w:styleId="Spistreci4">
    <w:name w:val="toc 4"/>
    <w:basedOn w:val="Normalny"/>
    <w:next w:val="Normalny"/>
    <w:autoRedefine/>
    <w:uiPriority w:val="39"/>
    <w:rsid w:val="009D490C"/>
    <w:pPr>
      <w:tabs>
        <w:tab w:val="right" w:leader="dot" w:pos="9062"/>
      </w:tabs>
      <w:spacing w:after="0" w:line="240" w:lineRule="auto"/>
      <w:ind w:left="720"/>
    </w:pPr>
    <w:rPr>
      <w:rFonts w:ascii="Times New Roman" w:eastAsia="Times New Roman" w:hAnsi="Times New Roman"/>
      <w:noProof/>
      <w:sz w:val="18"/>
      <w:szCs w:val="18"/>
      <w:lang w:eastAsia="pl-PL"/>
    </w:rPr>
  </w:style>
  <w:style w:type="paragraph" w:styleId="Spistreci5">
    <w:name w:val="toc 5"/>
    <w:basedOn w:val="Normalny"/>
    <w:next w:val="Normalny"/>
    <w:autoRedefine/>
    <w:uiPriority w:val="39"/>
    <w:rsid w:val="009D490C"/>
    <w:pPr>
      <w:spacing w:after="0" w:line="240" w:lineRule="auto"/>
      <w:ind w:left="960"/>
    </w:pPr>
    <w:rPr>
      <w:rFonts w:ascii="Times New Roman" w:eastAsia="Times New Roman" w:hAnsi="Times New Roman"/>
      <w:sz w:val="18"/>
      <w:szCs w:val="18"/>
      <w:lang w:eastAsia="pl-PL"/>
    </w:rPr>
  </w:style>
  <w:style w:type="paragraph" w:styleId="Spistreci6">
    <w:name w:val="toc 6"/>
    <w:basedOn w:val="Normalny"/>
    <w:next w:val="Normalny"/>
    <w:autoRedefine/>
    <w:uiPriority w:val="39"/>
    <w:rsid w:val="009D490C"/>
    <w:pPr>
      <w:spacing w:after="0" w:line="240" w:lineRule="auto"/>
      <w:ind w:left="1200"/>
    </w:pPr>
    <w:rPr>
      <w:rFonts w:ascii="Times New Roman" w:eastAsia="Times New Roman" w:hAnsi="Times New Roman"/>
      <w:sz w:val="18"/>
      <w:szCs w:val="18"/>
      <w:lang w:eastAsia="pl-PL"/>
    </w:rPr>
  </w:style>
  <w:style w:type="paragraph" w:styleId="Spistreci7">
    <w:name w:val="toc 7"/>
    <w:basedOn w:val="Normalny"/>
    <w:next w:val="Normalny"/>
    <w:autoRedefine/>
    <w:uiPriority w:val="39"/>
    <w:rsid w:val="009D490C"/>
    <w:pPr>
      <w:spacing w:after="0" w:line="240" w:lineRule="auto"/>
      <w:ind w:left="1440"/>
    </w:pPr>
    <w:rPr>
      <w:rFonts w:ascii="Times New Roman" w:eastAsia="Times New Roman" w:hAnsi="Times New Roman"/>
      <w:sz w:val="18"/>
      <w:szCs w:val="18"/>
      <w:lang w:eastAsia="pl-PL"/>
    </w:rPr>
  </w:style>
  <w:style w:type="paragraph" w:styleId="Spistreci8">
    <w:name w:val="toc 8"/>
    <w:basedOn w:val="Normalny"/>
    <w:next w:val="Normalny"/>
    <w:autoRedefine/>
    <w:uiPriority w:val="39"/>
    <w:rsid w:val="009D490C"/>
    <w:pPr>
      <w:spacing w:after="0" w:line="240" w:lineRule="auto"/>
      <w:ind w:left="1680"/>
    </w:pPr>
    <w:rPr>
      <w:rFonts w:ascii="Times New Roman" w:eastAsia="Times New Roman" w:hAnsi="Times New Roman"/>
      <w:sz w:val="18"/>
      <w:szCs w:val="18"/>
      <w:lang w:eastAsia="pl-PL"/>
    </w:rPr>
  </w:style>
  <w:style w:type="paragraph" w:styleId="Spistreci9">
    <w:name w:val="toc 9"/>
    <w:basedOn w:val="Normalny"/>
    <w:next w:val="Normalny"/>
    <w:autoRedefine/>
    <w:uiPriority w:val="39"/>
    <w:rsid w:val="009D490C"/>
    <w:pPr>
      <w:spacing w:after="0" w:line="240" w:lineRule="auto"/>
      <w:ind w:left="1920"/>
    </w:pPr>
    <w:rPr>
      <w:rFonts w:ascii="Times New Roman" w:eastAsia="Times New Roman" w:hAnsi="Times New Roman"/>
      <w:sz w:val="18"/>
      <w:szCs w:val="18"/>
      <w:lang w:eastAsia="pl-PL"/>
    </w:rPr>
  </w:style>
  <w:style w:type="character" w:styleId="Hipercze">
    <w:name w:val="Hyperlink"/>
    <w:uiPriority w:val="99"/>
    <w:rsid w:val="009D490C"/>
    <w:rPr>
      <w:color w:val="0000FF"/>
      <w:u w:val="single"/>
    </w:rPr>
  </w:style>
  <w:style w:type="paragraph" w:customStyle="1" w:styleId="Tytuowa1">
    <w:name w:val="Tytułowa 1"/>
    <w:basedOn w:val="Tytu"/>
    <w:rsid w:val="009D490C"/>
    <w:pPr>
      <w:spacing w:before="240" w:after="60" w:line="360" w:lineRule="auto"/>
      <w:outlineLvl w:val="0"/>
    </w:pPr>
    <w:rPr>
      <w:rFonts w:ascii="Arial" w:hAnsi="Arial" w:cs="Arial"/>
      <w:bCs/>
      <w:kern w:val="28"/>
      <w:sz w:val="32"/>
      <w:szCs w:val="32"/>
    </w:rPr>
  </w:style>
  <w:style w:type="paragraph" w:styleId="Lista">
    <w:name w:val="List"/>
    <w:basedOn w:val="Normalny"/>
    <w:rsid w:val="009D490C"/>
    <w:pPr>
      <w:spacing w:after="0" w:line="240" w:lineRule="auto"/>
      <w:ind w:left="283" w:hanging="283"/>
    </w:pPr>
    <w:rPr>
      <w:rFonts w:ascii="Times New Roman" w:eastAsia="Times New Roman" w:hAnsi="Times New Roman"/>
      <w:sz w:val="24"/>
      <w:szCs w:val="24"/>
      <w:lang w:eastAsia="pl-PL"/>
    </w:rPr>
  </w:style>
  <w:style w:type="paragraph" w:styleId="Lista2">
    <w:name w:val="List 2"/>
    <w:basedOn w:val="Normalny"/>
    <w:rsid w:val="009D490C"/>
    <w:pPr>
      <w:spacing w:after="0" w:line="240" w:lineRule="auto"/>
      <w:ind w:left="566" w:hanging="283"/>
    </w:pPr>
    <w:rPr>
      <w:rFonts w:ascii="Times New Roman" w:eastAsia="Times New Roman" w:hAnsi="Times New Roman"/>
      <w:sz w:val="24"/>
      <w:szCs w:val="24"/>
      <w:lang w:eastAsia="pl-PL"/>
    </w:rPr>
  </w:style>
  <w:style w:type="paragraph" w:styleId="Lista3">
    <w:name w:val="List 3"/>
    <w:basedOn w:val="Normalny"/>
    <w:rsid w:val="009D490C"/>
    <w:pPr>
      <w:spacing w:after="0" w:line="240" w:lineRule="auto"/>
      <w:ind w:left="849" w:hanging="283"/>
    </w:pPr>
    <w:rPr>
      <w:rFonts w:ascii="Times New Roman" w:eastAsia="Times New Roman" w:hAnsi="Times New Roman"/>
      <w:sz w:val="24"/>
      <w:szCs w:val="24"/>
      <w:lang w:eastAsia="pl-PL"/>
    </w:rPr>
  </w:style>
  <w:style w:type="paragraph" w:styleId="Listapunktowana">
    <w:name w:val="List Bullet"/>
    <w:basedOn w:val="Normalny"/>
    <w:rsid w:val="009D490C"/>
    <w:pPr>
      <w:tabs>
        <w:tab w:val="num" w:pos="360"/>
      </w:tabs>
      <w:spacing w:after="0" w:line="240" w:lineRule="auto"/>
      <w:ind w:left="360" w:hanging="360"/>
    </w:pPr>
    <w:rPr>
      <w:rFonts w:ascii="Times New Roman" w:eastAsia="Times New Roman" w:hAnsi="Times New Roman"/>
      <w:sz w:val="24"/>
      <w:szCs w:val="24"/>
      <w:lang w:eastAsia="pl-PL"/>
    </w:rPr>
  </w:style>
  <w:style w:type="paragraph" w:styleId="Listapunktowana2">
    <w:name w:val="List Bullet 2"/>
    <w:basedOn w:val="Normalny"/>
    <w:rsid w:val="009D490C"/>
    <w:pPr>
      <w:tabs>
        <w:tab w:val="num" w:pos="643"/>
      </w:tabs>
      <w:spacing w:after="0" w:line="240" w:lineRule="auto"/>
      <w:ind w:left="643" w:hanging="360"/>
    </w:pPr>
    <w:rPr>
      <w:rFonts w:ascii="Times New Roman" w:eastAsia="Times New Roman" w:hAnsi="Times New Roman"/>
      <w:sz w:val="24"/>
      <w:szCs w:val="24"/>
      <w:lang w:eastAsia="pl-PL"/>
    </w:rPr>
  </w:style>
  <w:style w:type="paragraph" w:styleId="Listapunktowana3">
    <w:name w:val="List Bullet 3"/>
    <w:basedOn w:val="Normalny"/>
    <w:rsid w:val="009D490C"/>
    <w:pPr>
      <w:tabs>
        <w:tab w:val="num" w:pos="926"/>
      </w:tabs>
      <w:spacing w:after="0" w:line="240" w:lineRule="auto"/>
      <w:ind w:left="926" w:hanging="360"/>
    </w:pPr>
    <w:rPr>
      <w:rFonts w:ascii="Times New Roman" w:eastAsia="Times New Roman" w:hAnsi="Times New Roman"/>
      <w:sz w:val="24"/>
      <w:szCs w:val="24"/>
      <w:lang w:eastAsia="pl-PL"/>
    </w:rPr>
  </w:style>
  <w:style w:type="paragraph" w:styleId="Tekstpodstawowyzwciciem">
    <w:name w:val="Body Text First Indent"/>
    <w:basedOn w:val="Tekstpodstawowy"/>
    <w:link w:val="TekstpodstawowyzwciciemZnak"/>
    <w:rsid w:val="009D490C"/>
    <w:pPr>
      <w:tabs>
        <w:tab w:val="clear" w:pos="900"/>
      </w:tabs>
      <w:spacing w:after="120"/>
      <w:ind w:firstLine="210"/>
      <w:jc w:val="left"/>
    </w:pPr>
  </w:style>
  <w:style w:type="character" w:customStyle="1" w:styleId="TekstpodstawowyzwciciemZnak">
    <w:name w:val="Tekst podstawowy z wcięciem Znak"/>
    <w:basedOn w:val="TekstpodstawowyZnak"/>
    <w:link w:val="Tekstpodstawowyzwciciem"/>
    <w:rsid w:val="009D490C"/>
    <w:rPr>
      <w:rFonts w:ascii="Times New Roman" w:eastAsia="Times New Roman" w:hAnsi="Times New Roman"/>
      <w:sz w:val="24"/>
      <w:szCs w:val="24"/>
    </w:rPr>
  </w:style>
  <w:style w:type="paragraph" w:styleId="Tekstpodstawowyzwciciem2">
    <w:name w:val="Body Text First Indent 2"/>
    <w:basedOn w:val="Tekstpodstawowywcity"/>
    <w:link w:val="Tekstpodstawowyzwciciem2Znak"/>
    <w:rsid w:val="009D490C"/>
    <w:pPr>
      <w:tabs>
        <w:tab w:val="clear" w:pos="180"/>
        <w:tab w:val="clear" w:pos="540"/>
      </w:tabs>
      <w:spacing w:line="240" w:lineRule="auto"/>
      <w:ind w:left="283" w:firstLine="210"/>
      <w:jc w:val="left"/>
    </w:pPr>
    <w:rPr>
      <w:rFonts w:ascii="Times New Roman" w:hAnsi="Times New Roman" w:cs="Times New Roman"/>
      <w:sz w:val="24"/>
      <w:szCs w:val="24"/>
    </w:rPr>
  </w:style>
  <w:style w:type="character" w:customStyle="1" w:styleId="Tekstpodstawowyzwciciem2Znak">
    <w:name w:val="Tekst podstawowy z wcięciem 2 Znak"/>
    <w:link w:val="Tekstpodstawowyzwciciem2"/>
    <w:rsid w:val="009D490C"/>
    <w:rPr>
      <w:rFonts w:ascii="Times New Roman" w:eastAsia="Times New Roman" w:hAnsi="Times New Roman" w:cs="Arial"/>
      <w:sz w:val="24"/>
      <w:szCs w:val="24"/>
    </w:rPr>
  </w:style>
  <w:style w:type="character" w:styleId="Odwoaniedokomentarza">
    <w:name w:val="annotation reference"/>
    <w:semiHidden/>
    <w:rsid w:val="009D490C"/>
    <w:rPr>
      <w:sz w:val="16"/>
      <w:szCs w:val="16"/>
    </w:rPr>
  </w:style>
  <w:style w:type="paragraph" w:customStyle="1" w:styleId="xl151">
    <w:name w:val="xl151"/>
    <w:basedOn w:val="Normalny"/>
    <w:rsid w:val="009D490C"/>
    <w:pPr>
      <w:autoSpaceDE w:val="0"/>
      <w:autoSpaceDN w:val="0"/>
      <w:spacing w:before="100" w:after="100" w:line="240" w:lineRule="auto"/>
    </w:pPr>
    <w:rPr>
      <w:rFonts w:ascii="Times New Roman" w:eastAsia="Times New Roman" w:hAnsi="Times New Roman"/>
      <w:b/>
      <w:bCs/>
      <w:sz w:val="20"/>
      <w:szCs w:val="24"/>
      <w:lang w:eastAsia="pl-PL"/>
    </w:rPr>
  </w:style>
  <w:style w:type="paragraph" w:customStyle="1" w:styleId="Text">
    <w:name w:val="Text"/>
    <w:basedOn w:val="Normalny"/>
    <w:rsid w:val="009D490C"/>
    <w:pPr>
      <w:suppressAutoHyphens/>
      <w:spacing w:after="240" w:line="240" w:lineRule="auto"/>
      <w:ind w:firstLine="1440"/>
    </w:pPr>
    <w:rPr>
      <w:rFonts w:ascii="Times New Roman" w:eastAsia="Times New Roman" w:hAnsi="Times New Roman"/>
      <w:sz w:val="24"/>
      <w:szCs w:val="20"/>
      <w:lang w:val="en-US" w:eastAsia="ar-SA"/>
    </w:rPr>
  </w:style>
  <w:style w:type="table" w:styleId="Tabela-Siatka">
    <w:name w:val="Table Grid"/>
    <w:basedOn w:val="Standardowy"/>
    <w:rsid w:val="009D490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st">
    <w:name w:val="ust"/>
    <w:basedOn w:val="Normalny"/>
    <w:rsid w:val="009D490C"/>
    <w:pPr>
      <w:overflowPunct w:val="0"/>
      <w:autoSpaceDE w:val="0"/>
      <w:autoSpaceDN w:val="0"/>
      <w:spacing w:before="60" w:after="60" w:line="240" w:lineRule="auto"/>
      <w:ind w:left="426" w:hanging="284"/>
      <w:jc w:val="both"/>
    </w:pPr>
    <w:rPr>
      <w:rFonts w:ascii="Times New Roman" w:eastAsia="Times New Roman" w:hAnsi="Times New Roman"/>
      <w:sz w:val="24"/>
      <w:szCs w:val="24"/>
      <w:lang w:eastAsia="pl-PL"/>
    </w:rPr>
  </w:style>
  <w:style w:type="paragraph" w:customStyle="1" w:styleId="pkt">
    <w:name w:val="pkt"/>
    <w:basedOn w:val="Normalny"/>
    <w:rsid w:val="009D490C"/>
    <w:pPr>
      <w:overflowPunct w:val="0"/>
      <w:autoSpaceDE w:val="0"/>
      <w:autoSpaceDN w:val="0"/>
      <w:spacing w:before="60" w:after="60" w:line="240" w:lineRule="auto"/>
      <w:ind w:left="851" w:hanging="295"/>
      <w:jc w:val="both"/>
    </w:pPr>
    <w:rPr>
      <w:rFonts w:ascii="Times New Roman" w:eastAsia="Times New Roman" w:hAnsi="Times New Roman"/>
      <w:sz w:val="24"/>
      <w:szCs w:val="24"/>
      <w:lang w:eastAsia="pl-PL"/>
    </w:rPr>
  </w:style>
  <w:style w:type="character" w:styleId="Odwoanieprzypisukocowego">
    <w:name w:val="endnote reference"/>
    <w:semiHidden/>
    <w:rsid w:val="009D490C"/>
    <w:rPr>
      <w:vertAlign w:val="superscript"/>
    </w:rPr>
  </w:style>
  <w:style w:type="paragraph" w:customStyle="1" w:styleId="tekst">
    <w:name w:val="tekst"/>
    <w:basedOn w:val="Normalny"/>
    <w:rsid w:val="009D490C"/>
    <w:pPr>
      <w:suppressLineNumbers/>
      <w:overflowPunct w:val="0"/>
      <w:autoSpaceDE w:val="0"/>
      <w:autoSpaceDN w:val="0"/>
      <w:adjustRightInd w:val="0"/>
      <w:spacing w:before="60" w:after="60" w:line="240" w:lineRule="auto"/>
      <w:jc w:val="both"/>
      <w:textAlignment w:val="baseline"/>
    </w:pPr>
    <w:rPr>
      <w:rFonts w:ascii="Times New Roman" w:eastAsia="Times New Roman" w:hAnsi="Times New Roman"/>
      <w:sz w:val="24"/>
      <w:szCs w:val="20"/>
      <w:lang w:eastAsia="pl-PL"/>
    </w:rPr>
  </w:style>
  <w:style w:type="character" w:customStyle="1" w:styleId="h11">
    <w:name w:val="h11"/>
    <w:rsid w:val="009D490C"/>
    <w:rPr>
      <w:rFonts w:ascii="Verdana" w:hAnsi="Verdana" w:hint="default"/>
      <w:b/>
      <w:bCs/>
      <w:i w:val="0"/>
      <w:iCs w:val="0"/>
      <w:sz w:val="23"/>
      <w:szCs w:val="23"/>
    </w:rPr>
  </w:style>
  <w:style w:type="paragraph" w:customStyle="1" w:styleId="ZnakZnakZnakZnak">
    <w:name w:val="Znak Znak Znak Znak"/>
    <w:basedOn w:val="Normalny"/>
    <w:rsid w:val="009D490C"/>
    <w:pPr>
      <w:spacing w:after="0" w:line="240" w:lineRule="auto"/>
    </w:pPr>
    <w:rPr>
      <w:rFonts w:ascii="Times New Roman" w:eastAsia="Times New Roman" w:hAnsi="Times New Roman"/>
      <w:sz w:val="20"/>
      <w:szCs w:val="20"/>
      <w:lang w:eastAsia="pl-PL"/>
    </w:rPr>
  </w:style>
  <w:style w:type="character" w:styleId="Pogrubienie">
    <w:name w:val="Strong"/>
    <w:uiPriority w:val="22"/>
    <w:qFormat/>
    <w:rsid w:val="009D490C"/>
    <w:rPr>
      <w:b/>
      <w:bCs/>
    </w:rPr>
  </w:style>
  <w:style w:type="character" w:customStyle="1" w:styleId="Teksttreci2">
    <w:name w:val="Tekst treści (2)_"/>
    <w:link w:val="Teksttreci20"/>
    <w:rsid w:val="009D490C"/>
    <w:rPr>
      <w:b/>
      <w:bCs/>
      <w:sz w:val="22"/>
      <w:szCs w:val="22"/>
      <w:shd w:val="clear" w:color="auto" w:fill="FFFFFF"/>
    </w:rPr>
  </w:style>
  <w:style w:type="paragraph" w:customStyle="1" w:styleId="Teksttreci20">
    <w:name w:val="Tekst treści (2)"/>
    <w:basedOn w:val="Normalny"/>
    <w:link w:val="Teksttreci2"/>
    <w:rsid w:val="009D490C"/>
    <w:pPr>
      <w:widowControl w:val="0"/>
      <w:shd w:val="clear" w:color="auto" w:fill="FFFFFF"/>
      <w:spacing w:after="0" w:line="624" w:lineRule="exact"/>
      <w:jc w:val="center"/>
    </w:pPr>
    <w:rPr>
      <w:b/>
      <w:bCs/>
      <w:lang w:eastAsia="pl-PL"/>
    </w:rPr>
  </w:style>
  <w:style w:type="paragraph" w:styleId="Poprawka">
    <w:name w:val="Revision"/>
    <w:hidden/>
    <w:uiPriority w:val="99"/>
    <w:semiHidden/>
    <w:rsid w:val="009D490C"/>
    <w:rPr>
      <w:rFonts w:ascii="Times New Roman" w:eastAsia="Times New Roman" w:hAnsi="Times New Roman"/>
      <w:sz w:val="24"/>
      <w:szCs w:val="24"/>
    </w:rPr>
  </w:style>
  <w:style w:type="paragraph" w:customStyle="1" w:styleId="ZnakZnak">
    <w:name w:val="Znak Znak"/>
    <w:basedOn w:val="Normalny"/>
    <w:rsid w:val="009D490C"/>
    <w:pPr>
      <w:spacing w:after="0" w:line="360" w:lineRule="auto"/>
      <w:jc w:val="both"/>
    </w:pPr>
    <w:rPr>
      <w:rFonts w:ascii="Verdana" w:eastAsia="Times New Roman" w:hAnsi="Verdana"/>
      <w:sz w:val="20"/>
      <w:szCs w:val="20"/>
      <w:lang w:eastAsia="pl-PL"/>
    </w:rPr>
  </w:style>
  <w:style w:type="character" w:customStyle="1" w:styleId="Teksttreci">
    <w:name w:val="Tekst treści_"/>
    <w:rsid w:val="009D490C"/>
    <w:rPr>
      <w:rFonts w:ascii="Times New Roman" w:eastAsia="Times New Roman" w:hAnsi="Times New Roman" w:cs="Times New Roman"/>
      <w:b w:val="0"/>
      <w:bCs w:val="0"/>
      <w:i w:val="0"/>
      <w:iCs w:val="0"/>
      <w:smallCaps w:val="0"/>
      <w:strike w:val="0"/>
      <w:sz w:val="23"/>
      <w:szCs w:val="23"/>
      <w:u w:val="none"/>
    </w:rPr>
  </w:style>
  <w:style w:type="character" w:customStyle="1" w:styleId="Teksttreci0">
    <w:name w:val="Tekst treści"/>
    <w:rsid w:val="009D490C"/>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style>
  <w:style w:type="paragraph" w:styleId="Akapitzlist">
    <w:name w:val="List Paragraph"/>
    <w:basedOn w:val="Normalny"/>
    <w:uiPriority w:val="34"/>
    <w:qFormat/>
    <w:rsid w:val="009D490C"/>
    <w:pPr>
      <w:spacing w:after="0" w:line="240" w:lineRule="auto"/>
      <w:ind w:left="708"/>
    </w:pPr>
    <w:rPr>
      <w:rFonts w:ascii="Times New Roman" w:eastAsia="Times New Roman" w:hAnsi="Times New Roman"/>
      <w:sz w:val="24"/>
      <w:szCs w:val="24"/>
      <w:lang w:eastAsia="pl-PL"/>
    </w:rPr>
  </w:style>
  <w:style w:type="paragraph" w:customStyle="1" w:styleId="CM1">
    <w:name w:val="CM1"/>
    <w:basedOn w:val="Normalny"/>
    <w:next w:val="Normalny"/>
    <w:uiPriority w:val="99"/>
    <w:rsid w:val="0042175A"/>
    <w:pPr>
      <w:autoSpaceDE w:val="0"/>
      <w:autoSpaceDN w:val="0"/>
      <w:adjustRightInd w:val="0"/>
      <w:spacing w:after="0" w:line="240" w:lineRule="auto"/>
    </w:pPr>
    <w:rPr>
      <w:rFonts w:ascii="EUAlbertina" w:hAnsi="EUAlbertina"/>
      <w:sz w:val="24"/>
      <w:szCs w:val="24"/>
      <w:lang w:eastAsia="pl-PL"/>
    </w:rPr>
  </w:style>
  <w:style w:type="paragraph" w:customStyle="1" w:styleId="CM3">
    <w:name w:val="CM3"/>
    <w:basedOn w:val="Normalny"/>
    <w:next w:val="Normalny"/>
    <w:uiPriority w:val="99"/>
    <w:rsid w:val="0042175A"/>
    <w:pPr>
      <w:autoSpaceDE w:val="0"/>
      <w:autoSpaceDN w:val="0"/>
      <w:adjustRightInd w:val="0"/>
      <w:spacing w:after="0" w:line="240" w:lineRule="auto"/>
    </w:pPr>
    <w:rPr>
      <w:rFonts w:ascii="EUAlbertina" w:hAnsi="EUAlbertina"/>
      <w:sz w:val="24"/>
      <w:szCs w:val="24"/>
      <w:lang w:eastAsia="pl-PL"/>
    </w:rPr>
  </w:style>
  <w:style w:type="paragraph" w:customStyle="1" w:styleId="Default">
    <w:name w:val="Default"/>
    <w:rsid w:val="00900013"/>
    <w:pPr>
      <w:autoSpaceDE w:val="0"/>
      <w:autoSpaceDN w:val="0"/>
      <w:adjustRightInd w:val="0"/>
    </w:pPr>
    <w:rPr>
      <w:rFonts w:ascii="Arial" w:hAnsi="Arial" w:cs="Arial"/>
      <w:color w:val="000000"/>
      <w:sz w:val="24"/>
      <w:szCs w:val="24"/>
    </w:rPr>
  </w:style>
  <w:style w:type="paragraph" w:customStyle="1" w:styleId="CMSHeadL7">
    <w:name w:val="CMS Head L7"/>
    <w:basedOn w:val="Normalny"/>
    <w:rsid w:val="00CD1D43"/>
    <w:pPr>
      <w:numPr>
        <w:ilvl w:val="6"/>
        <w:numId w:val="2"/>
      </w:numPr>
      <w:spacing w:after="240" w:line="240" w:lineRule="auto"/>
      <w:outlineLvl w:val="6"/>
    </w:pPr>
    <w:rPr>
      <w:rFonts w:ascii="Times New Roman" w:eastAsia="Times New Roman" w:hAnsi="Times New Roman"/>
      <w:szCs w:val="24"/>
      <w:lang w:val="en-GB"/>
    </w:rPr>
  </w:style>
  <w:style w:type="character" w:customStyle="1" w:styleId="apple-converted-space">
    <w:name w:val="apple-converted-space"/>
    <w:rsid w:val="00B96950"/>
  </w:style>
  <w:style w:type="paragraph" w:customStyle="1" w:styleId="margin-bottom-zero">
    <w:name w:val="margin-bottom-zero"/>
    <w:basedOn w:val="Normalny"/>
    <w:rsid w:val="00B96950"/>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
    <w:name w:val="Standard"/>
    <w:rsid w:val="00804711"/>
    <w:pPr>
      <w:suppressAutoHyphens/>
      <w:autoSpaceDN w:val="0"/>
      <w:spacing w:after="200" w:line="276" w:lineRule="auto"/>
      <w:textAlignment w:val="baseline"/>
    </w:pPr>
    <w:rPr>
      <w:kern w:val="3"/>
      <w:sz w:val="22"/>
      <w:szCs w:val="22"/>
      <w:lang w:eastAsia="en-US"/>
    </w:rPr>
  </w:style>
  <w:style w:type="numbering" w:customStyle="1" w:styleId="WWNum27">
    <w:name w:val="WWNum27"/>
    <w:basedOn w:val="Bezlisty"/>
    <w:rsid w:val="00804711"/>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460363">
      <w:bodyDiv w:val="1"/>
      <w:marLeft w:val="0"/>
      <w:marRight w:val="0"/>
      <w:marTop w:val="0"/>
      <w:marBottom w:val="0"/>
      <w:divBdr>
        <w:top w:val="none" w:sz="0" w:space="0" w:color="auto"/>
        <w:left w:val="none" w:sz="0" w:space="0" w:color="auto"/>
        <w:bottom w:val="none" w:sz="0" w:space="0" w:color="auto"/>
        <w:right w:val="none" w:sz="0" w:space="0" w:color="auto"/>
      </w:divBdr>
      <w:divsChild>
        <w:div w:id="66075016">
          <w:marLeft w:val="0"/>
          <w:marRight w:val="0"/>
          <w:marTop w:val="0"/>
          <w:marBottom w:val="315"/>
          <w:divBdr>
            <w:top w:val="none" w:sz="0" w:space="0" w:color="auto"/>
            <w:left w:val="none" w:sz="0" w:space="0" w:color="auto"/>
            <w:bottom w:val="none" w:sz="0" w:space="0" w:color="auto"/>
            <w:right w:val="none" w:sz="0" w:space="0" w:color="auto"/>
          </w:divBdr>
        </w:div>
        <w:div w:id="75710321">
          <w:marLeft w:val="0"/>
          <w:marRight w:val="0"/>
          <w:marTop w:val="0"/>
          <w:marBottom w:val="315"/>
          <w:divBdr>
            <w:top w:val="none" w:sz="0" w:space="0" w:color="auto"/>
            <w:left w:val="none" w:sz="0" w:space="0" w:color="auto"/>
            <w:bottom w:val="none" w:sz="0" w:space="0" w:color="auto"/>
            <w:right w:val="none" w:sz="0" w:space="0" w:color="auto"/>
          </w:divBdr>
        </w:div>
        <w:div w:id="147937658">
          <w:marLeft w:val="0"/>
          <w:marRight w:val="0"/>
          <w:marTop w:val="0"/>
          <w:marBottom w:val="315"/>
          <w:divBdr>
            <w:top w:val="none" w:sz="0" w:space="0" w:color="auto"/>
            <w:left w:val="none" w:sz="0" w:space="0" w:color="auto"/>
            <w:bottom w:val="none" w:sz="0" w:space="0" w:color="auto"/>
            <w:right w:val="none" w:sz="0" w:space="0" w:color="auto"/>
          </w:divBdr>
        </w:div>
        <w:div w:id="214590712">
          <w:marLeft w:val="0"/>
          <w:marRight w:val="0"/>
          <w:marTop w:val="0"/>
          <w:marBottom w:val="315"/>
          <w:divBdr>
            <w:top w:val="none" w:sz="0" w:space="0" w:color="auto"/>
            <w:left w:val="none" w:sz="0" w:space="0" w:color="auto"/>
            <w:bottom w:val="none" w:sz="0" w:space="0" w:color="auto"/>
            <w:right w:val="none" w:sz="0" w:space="0" w:color="auto"/>
          </w:divBdr>
        </w:div>
        <w:div w:id="260651209">
          <w:marLeft w:val="-225"/>
          <w:marRight w:val="-225"/>
          <w:marTop w:val="0"/>
          <w:marBottom w:val="0"/>
          <w:divBdr>
            <w:top w:val="none" w:sz="0" w:space="0" w:color="auto"/>
            <w:left w:val="none" w:sz="0" w:space="0" w:color="auto"/>
            <w:bottom w:val="none" w:sz="0" w:space="0" w:color="auto"/>
            <w:right w:val="none" w:sz="0" w:space="0" w:color="auto"/>
          </w:divBdr>
          <w:divsChild>
            <w:div w:id="1971864077">
              <w:marLeft w:val="0"/>
              <w:marRight w:val="0"/>
              <w:marTop w:val="0"/>
              <w:marBottom w:val="0"/>
              <w:divBdr>
                <w:top w:val="none" w:sz="0" w:space="0" w:color="auto"/>
                <w:left w:val="none" w:sz="0" w:space="0" w:color="auto"/>
                <w:bottom w:val="none" w:sz="0" w:space="0" w:color="auto"/>
                <w:right w:val="none" w:sz="0" w:space="0" w:color="auto"/>
              </w:divBdr>
            </w:div>
          </w:divsChild>
        </w:div>
        <w:div w:id="264190739">
          <w:marLeft w:val="0"/>
          <w:marRight w:val="0"/>
          <w:marTop w:val="0"/>
          <w:marBottom w:val="315"/>
          <w:divBdr>
            <w:top w:val="none" w:sz="0" w:space="0" w:color="auto"/>
            <w:left w:val="none" w:sz="0" w:space="0" w:color="auto"/>
            <w:bottom w:val="none" w:sz="0" w:space="0" w:color="auto"/>
            <w:right w:val="none" w:sz="0" w:space="0" w:color="auto"/>
          </w:divBdr>
        </w:div>
        <w:div w:id="390688524">
          <w:marLeft w:val="0"/>
          <w:marRight w:val="0"/>
          <w:marTop w:val="0"/>
          <w:marBottom w:val="315"/>
          <w:divBdr>
            <w:top w:val="none" w:sz="0" w:space="0" w:color="auto"/>
            <w:left w:val="none" w:sz="0" w:space="0" w:color="auto"/>
            <w:bottom w:val="none" w:sz="0" w:space="0" w:color="auto"/>
            <w:right w:val="none" w:sz="0" w:space="0" w:color="auto"/>
          </w:divBdr>
        </w:div>
        <w:div w:id="609900794">
          <w:marLeft w:val="0"/>
          <w:marRight w:val="0"/>
          <w:marTop w:val="0"/>
          <w:marBottom w:val="315"/>
          <w:divBdr>
            <w:top w:val="none" w:sz="0" w:space="0" w:color="auto"/>
            <w:left w:val="none" w:sz="0" w:space="0" w:color="auto"/>
            <w:bottom w:val="none" w:sz="0" w:space="0" w:color="auto"/>
            <w:right w:val="none" w:sz="0" w:space="0" w:color="auto"/>
          </w:divBdr>
        </w:div>
        <w:div w:id="660699593">
          <w:marLeft w:val="0"/>
          <w:marRight w:val="0"/>
          <w:marTop w:val="0"/>
          <w:marBottom w:val="315"/>
          <w:divBdr>
            <w:top w:val="none" w:sz="0" w:space="0" w:color="auto"/>
            <w:left w:val="none" w:sz="0" w:space="0" w:color="auto"/>
            <w:bottom w:val="none" w:sz="0" w:space="0" w:color="auto"/>
            <w:right w:val="none" w:sz="0" w:space="0" w:color="auto"/>
          </w:divBdr>
        </w:div>
        <w:div w:id="702832069">
          <w:marLeft w:val="0"/>
          <w:marRight w:val="0"/>
          <w:marTop w:val="0"/>
          <w:marBottom w:val="315"/>
          <w:divBdr>
            <w:top w:val="none" w:sz="0" w:space="0" w:color="auto"/>
            <w:left w:val="none" w:sz="0" w:space="0" w:color="auto"/>
            <w:bottom w:val="none" w:sz="0" w:space="0" w:color="auto"/>
            <w:right w:val="none" w:sz="0" w:space="0" w:color="auto"/>
          </w:divBdr>
        </w:div>
        <w:div w:id="714082085">
          <w:marLeft w:val="0"/>
          <w:marRight w:val="0"/>
          <w:marTop w:val="0"/>
          <w:marBottom w:val="315"/>
          <w:divBdr>
            <w:top w:val="none" w:sz="0" w:space="0" w:color="auto"/>
            <w:left w:val="none" w:sz="0" w:space="0" w:color="auto"/>
            <w:bottom w:val="none" w:sz="0" w:space="0" w:color="auto"/>
            <w:right w:val="none" w:sz="0" w:space="0" w:color="auto"/>
          </w:divBdr>
        </w:div>
        <w:div w:id="724719063">
          <w:marLeft w:val="0"/>
          <w:marRight w:val="0"/>
          <w:marTop w:val="0"/>
          <w:marBottom w:val="315"/>
          <w:divBdr>
            <w:top w:val="none" w:sz="0" w:space="0" w:color="auto"/>
            <w:left w:val="none" w:sz="0" w:space="0" w:color="auto"/>
            <w:bottom w:val="none" w:sz="0" w:space="0" w:color="auto"/>
            <w:right w:val="none" w:sz="0" w:space="0" w:color="auto"/>
          </w:divBdr>
        </w:div>
        <w:div w:id="841704718">
          <w:marLeft w:val="0"/>
          <w:marRight w:val="0"/>
          <w:marTop w:val="0"/>
          <w:marBottom w:val="315"/>
          <w:divBdr>
            <w:top w:val="none" w:sz="0" w:space="0" w:color="auto"/>
            <w:left w:val="none" w:sz="0" w:space="0" w:color="auto"/>
            <w:bottom w:val="none" w:sz="0" w:space="0" w:color="auto"/>
            <w:right w:val="none" w:sz="0" w:space="0" w:color="auto"/>
          </w:divBdr>
        </w:div>
        <w:div w:id="890964627">
          <w:marLeft w:val="0"/>
          <w:marRight w:val="0"/>
          <w:marTop w:val="0"/>
          <w:marBottom w:val="315"/>
          <w:divBdr>
            <w:top w:val="none" w:sz="0" w:space="0" w:color="auto"/>
            <w:left w:val="none" w:sz="0" w:space="0" w:color="auto"/>
            <w:bottom w:val="none" w:sz="0" w:space="0" w:color="auto"/>
            <w:right w:val="none" w:sz="0" w:space="0" w:color="auto"/>
          </w:divBdr>
        </w:div>
        <w:div w:id="1007363918">
          <w:marLeft w:val="0"/>
          <w:marRight w:val="0"/>
          <w:marTop w:val="0"/>
          <w:marBottom w:val="315"/>
          <w:divBdr>
            <w:top w:val="none" w:sz="0" w:space="0" w:color="auto"/>
            <w:left w:val="none" w:sz="0" w:space="0" w:color="auto"/>
            <w:bottom w:val="none" w:sz="0" w:space="0" w:color="auto"/>
            <w:right w:val="none" w:sz="0" w:space="0" w:color="auto"/>
          </w:divBdr>
        </w:div>
        <w:div w:id="1025979944">
          <w:marLeft w:val="0"/>
          <w:marRight w:val="0"/>
          <w:marTop w:val="0"/>
          <w:marBottom w:val="315"/>
          <w:divBdr>
            <w:top w:val="none" w:sz="0" w:space="0" w:color="auto"/>
            <w:left w:val="none" w:sz="0" w:space="0" w:color="auto"/>
            <w:bottom w:val="none" w:sz="0" w:space="0" w:color="auto"/>
            <w:right w:val="none" w:sz="0" w:space="0" w:color="auto"/>
          </w:divBdr>
        </w:div>
        <w:div w:id="1158770639">
          <w:marLeft w:val="0"/>
          <w:marRight w:val="0"/>
          <w:marTop w:val="0"/>
          <w:marBottom w:val="315"/>
          <w:divBdr>
            <w:top w:val="none" w:sz="0" w:space="0" w:color="auto"/>
            <w:left w:val="none" w:sz="0" w:space="0" w:color="auto"/>
            <w:bottom w:val="none" w:sz="0" w:space="0" w:color="auto"/>
            <w:right w:val="none" w:sz="0" w:space="0" w:color="auto"/>
          </w:divBdr>
        </w:div>
        <w:div w:id="1162237966">
          <w:marLeft w:val="0"/>
          <w:marRight w:val="0"/>
          <w:marTop w:val="0"/>
          <w:marBottom w:val="315"/>
          <w:divBdr>
            <w:top w:val="none" w:sz="0" w:space="0" w:color="auto"/>
            <w:left w:val="none" w:sz="0" w:space="0" w:color="auto"/>
            <w:bottom w:val="none" w:sz="0" w:space="0" w:color="auto"/>
            <w:right w:val="none" w:sz="0" w:space="0" w:color="auto"/>
          </w:divBdr>
        </w:div>
        <w:div w:id="1194735891">
          <w:marLeft w:val="0"/>
          <w:marRight w:val="0"/>
          <w:marTop w:val="0"/>
          <w:marBottom w:val="315"/>
          <w:divBdr>
            <w:top w:val="none" w:sz="0" w:space="0" w:color="auto"/>
            <w:left w:val="none" w:sz="0" w:space="0" w:color="auto"/>
            <w:bottom w:val="none" w:sz="0" w:space="0" w:color="auto"/>
            <w:right w:val="none" w:sz="0" w:space="0" w:color="auto"/>
          </w:divBdr>
        </w:div>
        <w:div w:id="1195927411">
          <w:marLeft w:val="0"/>
          <w:marRight w:val="0"/>
          <w:marTop w:val="0"/>
          <w:marBottom w:val="315"/>
          <w:divBdr>
            <w:top w:val="none" w:sz="0" w:space="0" w:color="auto"/>
            <w:left w:val="none" w:sz="0" w:space="0" w:color="auto"/>
            <w:bottom w:val="none" w:sz="0" w:space="0" w:color="auto"/>
            <w:right w:val="none" w:sz="0" w:space="0" w:color="auto"/>
          </w:divBdr>
        </w:div>
        <w:div w:id="1216308002">
          <w:marLeft w:val="0"/>
          <w:marRight w:val="0"/>
          <w:marTop w:val="0"/>
          <w:marBottom w:val="315"/>
          <w:divBdr>
            <w:top w:val="none" w:sz="0" w:space="0" w:color="auto"/>
            <w:left w:val="none" w:sz="0" w:space="0" w:color="auto"/>
            <w:bottom w:val="none" w:sz="0" w:space="0" w:color="auto"/>
            <w:right w:val="none" w:sz="0" w:space="0" w:color="auto"/>
          </w:divBdr>
        </w:div>
        <w:div w:id="1430544399">
          <w:marLeft w:val="0"/>
          <w:marRight w:val="0"/>
          <w:marTop w:val="0"/>
          <w:marBottom w:val="315"/>
          <w:divBdr>
            <w:top w:val="none" w:sz="0" w:space="0" w:color="auto"/>
            <w:left w:val="none" w:sz="0" w:space="0" w:color="auto"/>
            <w:bottom w:val="none" w:sz="0" w:space="0" w:color="auto"/>
            <w:right w:val="none" w:sz="0" w:space="0" w:color="auto"/>
          </w:divBdr>
        </w:div>
        <w:div w:id="1677415753">
          <w:marLeft w:val="0"/>
          <w:marRight w:val="0"/>
          <w:marTop w:val="0"/>
          <w:marBottom w:val="315"/>
          <w:divBdr>
            <w:top w:val="none" w:sz="0" w:space="0" w:color="auto"/>
            <w:left w:val="none" w:sz="0" w:space="0" w:color="auto"/>
            <w:bottom w:val="none" w:sz="0" w:space="0" w:color="auto"/>
            <w:right w:val="none" w:sz="0" w:space="0" w:color="auto"/>
          </w:divBdr>
        </w:div>
        <w:div w:id="1798375109">
          <w:marLeft w:val="0"/>
          <w:marRight w:val="0"/>
          <w:marTop w:val="0"/>
          <w:marBottom w:val="315"/>
          <w:divBdr>
            <w:top w:val="none" w:sz="0" w:space="0" w:color="auto"/>
            <w:left w:val="none" w:sz="0" w:space="0" w:color="auto"/>
            <w:bottom w:val="none" w:sz="0" w:space="0" w:color="auto"/>
            <w:right w:val="none" w:sz="0" w:space="0" w:color="auto"/>
          </w:divBdr>
        </w:div>
        <w:div w:id="1835098751">
          <w:marLeft w:val="0"/>
          <w:marRight w:val="0"/>
          <w:marTop w:val="0"/>
          <w:marBottom w:val="315"/>
          <w:divBdr>
            <w:top w:val="none" w:sz="0" w:space="0" w:color="auto"/>
            <w:left w:val="none" w:sz="0" w:space="0" w:color="auto"/>
            <w:bottom w:val="none" w:sz="0" w:space="0" w:color="auto"/>
            <w:right w:val="none" w:sz="0" w:space="0" w:color="auto"/>
          </w:divBdr>
        </w:div>
        <w:div w:id="1986277032">
          <w:marLeft w:val="0"/>
          <w:marRight w:val="0"/>
          <w:marTop w:val="0"/>
          <w:marBottom w:val="315"/>
          <w:divBdr>
            <w:top w:val="none" w:sz="0" w:space="0" w:color="auto"/>
            <w:left w:val="none" w:sz="0" w:space="0" w:color="auto"/>
            <w:bottom w:val="none" w:sz="0" w:space="0" w:color="auto"/>
            <w:right w:val="none" w:sz="0" w:space="0" w:color="auto"/>
          </w:divBdr>
        </w:div>
        <w:div w:id="2051876333">
          <w:marLeft w:val="0"/>
          <w:marRight w:val="0"/>
          <w:marTop w:val="0"/>
          <w:marBottom w:val="315"/>
          <w:divBdr>
            <w:top w:val="none" w:sz="0" w:space="0" w:color="auto"/>
            <w:left w:val="none" w:sz="0" w:space="0" w:color="auto"/>
            <w:bottom w:val="none" w:sz="0" w:space="0" w:color="auto"/>
            <w:right w:val="none" w:sz="0" w:space="0" w:color="auto"/>
          </w:divBdr>
        </w:div>
        <w:div w:id="2080709227">
          <w:marLeft w:val="0"/>
          <w:marRight w:val="0"/>
          <w:marTop w:val="0"/>
          <w:marBottom w:val="315"/>
          <w:divBdr>
            <w:top w:val="none" w:sz="0" w:space="0" w:color="auto"/>
            <w:left w:val="none" w:sz="0" w:space="0" w:color="auto"/>
            <w:bottom w:val="none" w:sz="0" w:space="0" w:color="auto"/>
            <w:right w:val="none" w:sz="0" w:space="0" w:color="auto"/>
          </w:divBdr>
        </w:div>
        <w:div w:id="2120491031">
          <w:marLeft w:val="0"/>
          <w:marRight w:val="0"/>
          <w:marTop w:val="0"/>
          <w:marBottom w:val="31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6B6B17-7C12-44E7-BDBC-DC6239646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8</Pages>
  <Words>2259</Words>
  <Characters>13560</Characters>
  <Application>Microsoft Office Word</Application>
  <DocSecurity>0</DocSecurity>
  <Lines>113</Lines>
  <Paragraphs>31</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15788</CharactersWithSpaces>
  <SharedDoc>false</SharedDoc>
  <HLinks>
    <vt:vector size="6" baseType="variant">
      <vt:variant>
        <vt:i4>4325501</vt:i4>
      </vt:variant>
      <vt:variant>
        <vt:i4>0</vt:i4>
      </vt:variant>
      <vt:variant>
        <vt:i4>0</vt:i4>
      </vt:variant>
      <vt:variant>
        <vt:i4>5</vt:i4>
      </vt:variant>
      <vt:variant>
        <vt:lpwstr>mailto:r.tyslewicz@amw.gdynia.pl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 Kamienski</dc:creator>
  <cp:lastModifiedBy>Fudala Rafał</cp:lastModifiedBy>
  <cp:revision>9</cp:revision>
  <cp:lastPrinted>2017-02-02T13:27:00Z</cp:lastPrinted>
  <dcterms:created xsi:type="dcterms:W3CDTF">2017-03-08T20:44:00Z</dcterms:created>
  <dcterms:modified xsi:type="dcterms:W3CDTF">2017-03-14T09:50:00Z</dcterms:modified>
</cp:coreProperties>
</file>