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DE" w:rsidRPr="00744F5B" w:rsidRDefault="00AF7ADE" w:rsidP="00AF7ADE">
      <w:pPr>
        <w:ind w:left="2832" w:firstLine="708"/>
        <w:jc w:val="right"/>
        <w:rPr>
          <w:sz w:val="22"/>
          <w:szCs w:val="22"/>
        </w:rPr>
      </w:pPr>
      <w:bookmarkStart w:id="0" w:name="OLE_LINK2"/>
      <w:bookmarkStart w:id="1" w:name="OLE_LINK1"/>
      <w:r w:rsidRPr="00744F5B">
        <w:rPr>
          <w:sz w:val="22"/>
          <w:szCs w:val="22"/>
        </w:rPr>
        <w:t>Załącznik nr 1: Wzór oferty cenowej do zapytania ofertowego</w:t>
      </w:r>
    </w:p>
    <w:p w:rsidR="00AF7ADE" w:rsidRPr="00744F5B" w:rsidRDefault="00AF7ADE" w:rsidP="00AF7ADE">
      <w:pPr>
        <w:rPr>
          <w:b/>
        </w:rPr>
      </w:pPr>
    </w:p>
    <w:p w:rsidR="00AF7ADE" w:rsidRPr="00744F5B" w:rsidRDefault="00AF7ADE" w:rsidP="00AF7ADE">
      <w:pPr>
        <w:rPr>
          <w:sz w:val="20"/>
          <w:szCs w:val="20"/>
        </w:rPr>
      </w:pPr>
      <w:r w:rsidRPr="00744F5B">
        <w:rPr>
          <w:b/>
        </w:rPr>
        <w:t xml:space="preserve">DANE WYKONAWCY: 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F7ADE" w:rsidRPr="00744F5B" w:rsidRDefault="00AF7ADE" w:rsidP="00AF7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44F5B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 CENOWA DLA ZAPYTANIA OFERTOWEGO</w:t>
      </w:r>
      <w:r w:rsidRPr="00744F5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:rsidR="00AF7ADE" w:rsidRPr="00180880" w:rsidRDefault="00AF7ADE" w:rsidP="000B4F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0880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744F5B" w:rsidRPr="00180880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F22051">
        <w:rPr>
          <w:rFonts w:ascii="Times New Roman" w:hAnsi="Times New Roman" w:cs="Times New Roman"/>
          <w:color w:val="auto"/>
          <w:sz w:val="20"/>
          <w:szCs w:val="20"/>
        </w:rPr>
        <w:t>………</w:t>
      </w:r>
      <w:r w:rsidR="001562EB">
        <w:rPr>
          <w:rFonts w:ascii="Times New Roman" w:hAnsi="Times New Roman" w:cs="Times New Roman"/>
          <w:color w:val="auto"/>
          <w:sz w:val="20"/>
          <w:szCs w:val="20"/>
        </w:rPr>
        <w:t>……….</w:t>
      </w:r>
      <w:bookmarkStart w:id="2" w:name="_GoBack"/>
      <w:bookmarkEnd w:id="2"/>
      <w:r w:rsidR="00F22051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Pr="00180880">
        <w:rPr>
          <w:rFonts w:ascii="Times New Roman" w:hAnsi="Times New Roman" w:cs="Times New Roman"/>
          <w:color w:val="auto"/>
          <w:sz w:val="20"/>
          <w:szCs w:val="20"/>
        </w:rPr>
        <w:t>pragnę złożyć ofertę do projektu „</w:t>
      </w:r>
      <w:r w:rsidR="00180880" w:rsidRPr="00180880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</w:rPr>
        <w:t>Rozwój kompetencji zawodowych, komunikacyjnych i analitycznych studentów kierunku Wojsko w systemie służb publicznych na AMW w Gdyni</w:t>
      </w:r>
      <w:r w:rsidRPr="00180880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="00605DFB" w:rsidRPr="00180880">
        <w:rPr>
          <w:rFonts w:ascii="Times New Roman" w:hAnsi="Times New Roman" w:cs="Times New Roman"/>
          <w:color w:val="auto"/>
          <w:sz w:val="20"/>
          <w:szCs w:val="20"/>
        </w:rPr>
        <w:t>finansowanego w ramach programu Wiedza, Edukacja, Rozwój 2014-2020 ogłoszonego w ramach Osi Priorytetowej III, Szkolnictwo Wyższe dla Gospodarki i Rozwoju, Działania 3.1 Kom</w:t>
      </w:r>
      <w:r w:rsidR="002C1E24" w:rsidRPr="00180880">
        <w:rPr>
          <w:rFonts w:ascii="Times New Roman" w:hAnsi="Times New Roman" w:cs="Times New Roman"/>
          <w:color w:val="auto"/>
          <w:sz w:val="20"/>
          <w:szCs w:val="20"/>
        </w:rPr>
        <w:t>petencje w Szkolnictwie Wyższym</w:t>
      </w:r>
      <w:r w:rsidRPr="00180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F7ADE" w:rsidRPr="00744F5B" w:rsidRDefault="00AF7ADE" w:rsidP="00AF7ADE">
      <w:pPr>
        <w:jc w:val="both"/>
        <w:rPr>
          <w:b/>
          <w:sz w:val="22"/>
          <w:szCs w:val="22"/>
        </w:rPr>
      </w:pPr>
      <w:r w:rsidRPr="00744F5B">
        <w:rPr>
          <w:b/>
          <w:sz w:val="22"/>
          <w:szCs w:val="22"/>
        </w:rPr>
        <w:t>Wykonanie przedmiotu zamówienia w zakresie określonym w zapytaniu ofertowym za cenę umowną: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3"/>
        <w:gridCol w:w="3034"/>
        <w:gridCol w:w="3027"/>
      </w:tblGrid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3210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A13760" w:rsidRPr="00744F5B" w:rsidTr="00A13760">
        <w:tc>
          <w:tcPr>
            <w:tcW w:w="3209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3553A" w:rsidRPr="00744F5B" w:rsidTr="00A13760">
        <w:tc>
          <w:tcPr>
            <w:tcW w:w="3209" w:type="dxa"/>
            <w:vAlign w:val="center"/>
          </w:tcPr>
          <w:p w:rsidR="00B3553A" w:rsidRPr="00744F5B" w:rsidRDefault="00B3553A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3209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AF7ADE" w:rsidRPr="00744F5B" w:rsidRDefault="00AF7ADE" w:rsidP="00AF7ADE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terminem realizacji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przedmiotem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44F5B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 się z istotnymi dla zamawiającego warunkami oferty 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br/>
        <w:t xml:space="preserve">i zobowiązuje się w przypadku wyboru mojej oferty do zawarcia umowy na określonych tam warunkach, </w:t>
      </w:r>
      <w:r w:rsidR="001A728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w miejscu i terminie wyznaczonym przez Zamawiającego.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niniejszej oferty są: 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…....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5E051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2C1E24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</w:t>
      </w:r>
    </w:p>
    <w:p w:rsidR="003E5B04" w:rsidRPr="00744F5B" w:rsidRDefault="002C1E24" w:rsidP="002C1E24">
      <w:pPr>
        <w:ind w:left="4956" w:firstLine="708"/>
      </w:pPr>
      <w:r w:rsidRPr="00744F5B">
        <w:rPr>
          <w:sz w:val="18"/>
          <w:szCs w:val="18"/>
        </w:rPr>
        <w:t xml:space="preserve">                      </w:t>
      </w:r>
      <w:r w:rsidR="00AF7ADE" w:rsidRPr="00744F5B">
        <w:rPr>
          <w:sz w:val="18"/>
          <w:szCs w:val="18"/>
        </w:rPr>
        <w:t>(data i czytelny podpis)</w:t>
      </w:r>
      <w:bookmarkEnd w:id="0"/>
      <w:bookmarkEnd w:id="1"/>
    </w:p>
    <w:sectPr w:rsidR="003E5B04" w:rsidRPr="00744F5B" w:rsidSect="00C618C4">
      <w:headerReference w:type="default" r:id="rId9"/>
      <w:footerReference w:type="default" r:id="rId10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3A" w:rsidRDefault="00D5153A" w:rsidP="00AF7ADE">
      <w:r>
        <w:separator/>
      </w:r>
    </w:p>
  </w:endnote>
  <w:endnote w:type="continuationSeparator" w:id="0">
    <w:p w:rsidR="00D5153A" w:rsidRDefault="00D5153A" w:rsidP="00A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7D" w:rsidRDefault="0065607D" w:rsidP="0065607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5BDB8" wp14:editId="05ABF924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65607D" w:rsidRDefault="0065607D" w:rsidP="0065607D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65607D" w:rsidRPr="00386D14" w:rsidRDefault="0065607D" w:rsidP="0065607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65607D" w:rsidRPr="00386D14" w:rsidRDefault="0065607D" w:rsidP="0065607D">
    <w:pPr>
      <w:pStyle w:val="Stopka"/>
      <w:tabs>
        <w:tab w:val="clear" w:pos="4536"/>
        <w:tab w:val="center" w:pos="4535"/>
        <w:tab w:val="left" w:pos="6000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  <w:r w:rsidR="007D58CE">
      <w:rPr>
        <w:rFonts w:ascii="Garamond" w:hAnsi="Garamond"/>
        <w:noProof/>
        <w:sz w:val="18"/>
        <w:szCs w:val="18"/>
      </w:rPr>
      <w:t xml:space="preserve">           </w:t>
    </w:r>
    <w:r w:rsidR="001A7284">
      <w:rPr>
        <w:rFonts w:ascii="Garamond" w:hAnsi="Garamond"/>
        <w:noProof/>
        <w:sz w:val="18"/>
        <w:szCs w:val="18"/>
      </w:rPr>
      <w:t>Tel./Fax.: 26 126 25 37</w:t>
    </w:r>
    <w:r>
      <w:rPr>
        <w:rFonts w:ascii="Garamond" w:hAnsi="Garamond"/>
        <w:noProof/>
        <w:sz w:val="18"/>
        <w:szCs w:val="18"/>
      </w:rPr>
      <w:tab/>
    </w:r>
  </w:p>
  <w:p w:rsidR="007A18E1" w:rsidRPr="00CB724D" w:rsidRDefault="00F26AA8" w:rsidP="0065607D">
    <w:pPr>
      <w:pStyle w:val="Stopka"/>
      <w:ind w:right="-2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1562EB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3A" w:rsidRDefault="00D5153A" w:rsidP="00AF7ADE">
      <w:r>
        <w:separator/>
      </w:r>
    </w:p>
  </w:footnote>
  <w:footnote w:type="continuationSeparator" w:id="0">
    <w:p w:rsidR="00D5153A" w:rsidRDefault="00D5153A" w:rsidP="00AF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7D" w:rsidRDefault="00D536AE" w:rsidP="0065607D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E1" w:rsidRPr="00CC02E3" w:rsidRDefault="0065607D" w:rsidP="0065607D">
    <w:pPr>
      <w:pStyle w:val="Nagwek"/>
      <w:rPr>
        <w:rFonts w:cs="Tahoma"/>
        <w:b/>
        <w:sz w:val="20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DE"/>
    <w:rsid w:val="00087F7D"/>
    <w:rsid w:val="000B4FBC"/>
    <w:rsid w:val="0010691F"/>
    <w:rsid w:val="001562EB"/>
    <w:rsid w:val="00180880"/>
    <w:rsid w:val="001A7284"/>
    <w:rsid w:val="00246AA9"/>
    <w:rsid w:val="002C1E24"/>
    <w:rsid w:val="003B4BD3"/>
    <w:rsid w:val="003D0FB5"/>
    <w:rsid w:val="00422F69"/>
    <w:rsid w:val="00605DFB"/>
    <w:rsid w:val="0065607D"/>
    <w:rsid w:val="006C5C14"/>
    <w:rsid w:val="006E7EEE"/>
    <w:rsid w:val="00744F5B"/>
    <w:rsid w:val="007D2514"/>
    <w:rsid w:val="007D58CE"/>
    <w:rsid w:val="007E0202"/>
    <w:rsid w:val="009958E6"/>
    <w:rsid w:val="00A13760"/>
    <w:rsid w:val="00AF7ADE"/>
    <w:rsid w:val="00B3553A"/>
    <w:rsid w:val="00C9737C"/>
    <w:rsid w:val="00CC2533"/>
    <w:rsid w:val="00CD2FE0"/>
    <w:rsid w:val="00D11631"/>
    <w:rsid w:val="00D25CB5"/>
    <w:rsid w:val="00D5153A"/>
    <w:rsid w:val="00D536AE"/>
    <w:rsid w:val="00DA2F17"/>
    <w:rsid w:val="00DE66C1"/>
    <w:rsid w:val="00F018A7"/>
    <w:rsid w:val="00F22051"/>
    <w:rsid w:val="00F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7FAC-1071-4D5D-9949-F182CE5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GracjanaDut</cp:lastModifiedBy>
  <cp:revision>6</cp:revision>
  <dcterms:created xsi:type="dcterms:W3CDTF">2017-02-28T16:46:00Z</dcterms:created>
  <dcterms:modified xsi:type="dcterms:W3CDTF">2017-03-02T06:17:00Z</dcterms:modified>
</cp:coreProperties>
</file>