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4E" w:rsidRDefault="0056244E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5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  <w:b/>
          <w:i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firma…………………………………………. nie będzie zatrudniała do realizacji zamówienia osoby, której łączne zaangażowanie osobowe w realizację wszystkich zadań projektowych finansowanych ze środków zewnętrznych, w tym funduszy strukturalnych </w:t>
      </w:r>
      <w:r w:rsidR="00297869">
        <w:rPr>
          <w:rFonts w:ascii="Times New Roman" w:hAnsi="Times New Roman"/>
        </w:rPr>
        <w:br/>
      </w:r>
      <w:r>
        <w:rPr>
          <w:rFonts w:ascii="Times New Roman" w:hAnsi="Times New Roman"/>
        </w:rPr>
        <w:t>i Funduszu Spójności oraz czynności wynikających z innych tytułów zaangażowania zawodowego przekracza 276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Pr="0056244E" w:rsidRDefault="00EC4041" w:rsidP="0056244E"/>
    <w:sectPr w:rsidR="003E5B04" w:rsidRPr="0056244E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41" w:rsidRDefault="00EC4041">
      <w:pPr>
        <w:spacing w:after="0" w:line="240" w:lineRule="auto"/>
      </w:pPr>
      <w:r>
        <w:separator/>
      </w:r>
    </w:p>
  </w:endnote>
  <w:endnote w:type="continuationSeparator" w:id="0">
    <w:p w:rsidR="00EC4041" w:rsidRDefault="00EC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C1" w:rsidRDefault="00DF3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EC40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DF3BC1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25 37</w:t>
    </w:r>
    <w:bookmarkStart w:id="0" w:name="_GoBack"/>
    <w:bookmarkEnd w:id="0"/>
  </w:p>
  <w:p w:rsidR="00B22AFE" w:rsidRDefault="00EC4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41" w:rsidRDefault="00EC4041">
      <w:pPr>
        <w:spacing w:after="0" w:line="240" w:lineRule="auto"/>
      </w:pPr>
      <w:r>
        <w:separator/>
      </w:r>
    </w:p>
  </w:footnote>
  <w:footnote w:type="continuationSeparator" w:id="0">
    <w:p w:rsidR="00EC4041" w:rsidRDefault="00EC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C1" w:rsidRDefault="00DF3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EC4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EC4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97869"/>
    <w:rsid w:val="002D61F4"/>
    <w:rsid w:val="003B134D"/>
    <w:rsid w:val="003B4BD3"/>
    <w:rsid w:val="00414761"/>
    <w:rsid w:val="00485687"/>
    <w:rsid w:val="00496124"/>
    <w:rsid w:val="004E1720"/>
    <w:rsid w:val="0056244E"/>
    <w:rsid w:val="00565684"/>
    <w:rsid w:val="005E09F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DF3BC1"/>
    <w:rsid w:val="00E629A4"/>
    <w:rsid w:val="00EC4041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DD122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D913-CEFF-444D-8A6F-AC7C98D9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Lech Tobiasz</cp:lastModifiedBy>
  <cp:revision>4</cp:revision>
  <cp:lastPrinted>2016-12-01T14:44:00Z</cp:lastPrinted>
  <dcterms:created xsi:type="dcterms:W3CDTF">2016-12-01T15:09:00Z</dcterms:created>
  <dcterms:modified xsi:type="dcterms:W3CDTF">2017-02-02T13:06:00Z</dcterms:modified>
</cp:coreProperties>
</file>