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C" w:rsidRPr="003D3173" w:rsidRDefault="00793B4C">
      <w:pPr>
        <w:pStyle w:val="Tekstpodstawowy"/>
        <w:spacing w:before="11"/>
        <w:ind w:left="0"/>
        <w:rPr>
          <w:sz w:val="17"/>
          <w:lang w:val="pl-PL"/>
        </w:rPr>
      </w:pPr>
    </w:p>
    <w:p w:rsidR="00793B4C" w:rsidRPr="0010266D" w:rsidRDefault="00793B4C">
      <w:pPr>
        <w:pStyle w:val="Nagwek1"/>
        <w:spacing w:before="69"/>
        <w:ind w:left="3709" w:right="2707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>UMOWA NR ……2017</w:t>
      </w:r>
    </w:p>
    <w:p w:rsidR="00793B4C" w:rsidRPr="0010266D" w:rsidRDefault="00793B4C">
      <w:pPr>
        <w:pStyle w:val="Tekstpodstawowy"/>
        <w:ind w:left="0"/>
        <w:rPr>
          <w:b/>
          <w:sz w:val="24"/>
          <w:szCs w:val="24"/>
          <w:lang w:val="pl-PL"/>
        </w:rPr>
      </w:pPr>
    </w:p>
    <w:p w:rsidR="00793B4C" w:rsidRDefault="00793B4C">
      <w:pPr>
        <w:pStyle w:val="Tekstpodstawowy"/>
        <w:ind w:left="1158"/>
        <w:jc w:val="both"/>
        <w:rPr>
          <w:sz w:val="24"/>
          <w:szCs w:val="24"/>
          <w:lang w:val="pl-PL"/>
        </w:rPr>
      </w:pPr>
    </w:p>
    <w:p w:rsidR="00793B4C" w:rsidRPr="0010266D" w:rsidRDefault="00793B4C">
      <w:pPr>
        <w:pStyle w:val="Tekstpodstawowy"/>
        <w:ind w:left="115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Pr="0010266D">
        <w:rPr>
          <w:sz w:val="24"/>
          <w:szCs w:val="24"/>
          <w:lang w:val="pl-PL"/>
        </w:rPr>
        <w:t>awarta w dniu …………………………. r.  w Gdyni pomiędzy:</w:t>
      </w:r>
    </w:p>
    <w:p w:rsidR="00793B4C" w:rsidRPr="0010266D" w:rsidRDefault="00793B4C">
      <w:pPr>
        <w:pStyle w:val="Tekstpodstawowy"/>
        <w:spacing w:before="7"/>
        <w:ind w:left="0"/>
        <w:rPr>
          <w:sz w:val="24"/>
          <w:szCs w:val="24"/>
          <w:lang w:val="pl-PL"/>
        </w:rPr>
      </w:pPr>
    </w:p>
    <w:p w:rsidR="00793B4C" w:rsidRDefault="00793B4C">
      <w:pPr>
        <w:pStyle w:val="Nagwek1"/>
        <w:spacing w:line="357" w:lineRule="auto"/>
        <w:ind w:left="1158" w:right="0"/>
        <w:jc w:val="left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 xml:space="preserve">Akademią Marynarki Wojennej im. Bohaterów Westerplatte, ul. Śmidowicza 69, </w:t>
      </w:r>
    </w:p>
    <w:p w:rsidR="00793B4C" w:rsidRPr="0010266D" w:rsidRDefault="00793B4C">
      <w:pPr>
        <w:pStyle w:val="Nagwek1"/>
        <w:spacing w:line="357" w:lineRule="auto"/>
        <w:ind w:left="1158" w:right="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 xml:space="preserve">81-127 Gdynia, NIP: 586-010-46-93, </w:t>
      </w:r>
      <w:r w:rsidRPr="0010266D">
        <w:rPr>
          <w:rFonts w:ascii="Times New Roman" w:hAnsi="Times New Roman"/>
          <w:b w:val="0"/>
          <w:sz w:val="24"/>
          <w:szCs w:val="24"/>
          <w:lang w:val="pl-PL"/>
        </w:rPr>
        <w:t>reprezentowaną przez</w:t>
      </w:r>
    </w:p>
    <w:p w:rsidR="00793B4C" w:rsidRPr="0010266D" w:rsidRDefault="00793B4C">
      <w:pPr>
        <w:spacing w:before="213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b/>
          <w:sz w:val="24"/>
          <w:szCs w:val="24"/>
          <w:lang w:val="pl-PL"/>
        </w:rPr>
        <w:t xml:space="preserve">Rektora-Komendanta – </w:t>
      </w:r>
      <w:proofErr w:type="spellStart"/>
      <w:r w:rsidRPr="0010266D">
        <w:rPr>
          <w:b/>
          <w:sz w:val="24"/>
          <w:szCs w:val="24"/>
          <w:lang w:val="pl-PL"/>
        </w:rPr>
        <w:t>kmdr</w:t>
      </w:r>
      <w:proofErr w:type="spellEnd"/>
      <w:r w:rsidRPr="0010266D">
        <w:rPr>
          <w:b/>
          <w:sz w:val="24"/>
          <w:szCs w:val="24"/>
          <w:lang w:val="pl-PL"/>
        </w:rPr>
        <w:t xml:space="preserve"> prof. dr hab. Tomasza </w:t>
      </w:r>
      <w:proofErr w:type="spellStart"/>
      <w:r w:rsidRPr="0010266D">
        <w:rPr>
          <w:b/>
          <w:sz w:val="24"/>
          <w:szCs w:val="24"/>
          <w:lang w:val="pl-PL"/>
        </w:rPr>
        <w:t>Szubrychta</w:t>
      </w:r>
      <w:proofErr w:type="spellEnd"/>
    </w:p>
    <w:p w:rsidR="00793B4C" w:rsidRPr="0010266D" w:rsidRDefault="00793B4C">
      <w:pPr>
        <w:spacing w:before="132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sz w:val="24"/>
          <w:szCs w:val="24"/>
          <w:lang w:val="pl-PL"/>
        </w:rPr>
        <w:t xml:space="preserve">zwanym dalej </w:t>
      </w:r>
      <w:r w:rsidRPr="0010266D">
        <w:rPr>
          <w:b/>
          <w:sz w:val="24"/>
          <w:szCs w:val="24"/>
          <w:lang w:val="pl-PL"/>
        </w:rPr>
        <w:t>Zleceniodawcą,</w:t>
      </w:r>
    </w:p>
    <w:p w:rsidR="00793B4C" w:rsidRPr="0010266D" w:rsidRDefault="00793B4C">
      <w:pPr>
        <w:pStyle w:val="Tekstpodstawowy"/>
        <w:spacing w:before="9"/>
        <w:ind w:left="0"/>
        <w:rPr>
          <w:b/>
          <w:sz w:val="24"/>
          <w:szCs w:val="24"/>
          <w:lang w:val="pl-PL"/>
        </w:rPr>
      </w:pPr>
    </w:p>
    <w:p w:rsidR="00793B4C" w:rsidRPr="0010266D" w:rsidRDefault="00793B4C">
      <w:pPr>
        <w:pStyle w:val="Nagwek1"/>
        <w:ind w:left="999" w:right="0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>a</w:t>
      </w:r>
    </w:p>
    <w:p w:rsidR="00793B4C" w:rsidRPr="0010266D" w:rsidRDefault="00793B4C">
      <w:pPr>
        <w:pStyle w:val="Tekstpodstawowy"/>
        <w:ind w:left="0"/>
        <w:rPr>
          <w:b/>
          <w:sz w:val="24"/>
          <w:szCs w:val="24"/>
          <w:lang w:val="pl-PL"/>
        </w:rPr>
      </w:pPr>
    </w:p>
    <w:p w:rsidR="00793B4C" w:rsidRPr="0010266D" w:rsidRDefault="00793B4C">
      <w:pPr>
        <w:spacing w:line="360" w:lineRule="auto"/>
        <w:ind w:left="1158" w:right="153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………………………………………..</w:t>
      </w:r>
      <w:r w:rsidRPr="0010266D">
        <w:rPr>
          <w:b/>
          <w:sz w:val="24"/>
          <w:szCs w:val="24"/>
          <w:lang w:val="pl-PL"/>
        </w:rPr>
        <w:t xml:space="preserve">, NIP: </w:t>
      </w:r>
      <w:r>
        <w:rPr>
          <w:b/>
          <w:sz w:val="24"/>
          <w:szCs w:val="24"/>
          <w:lang w:val="pl-PL"/>
        </w:rPr>
        <w:t>……………………..</w:t>
      </w:r>
      <w:r w:rsidRPr="0010266D">
        <w:rPr>
          <w:sz w:val="24"/>
          <w:szCs w:val="24"/>
          <w:lang w:val="pl-PL"/>
        </w:rPr>
        <w:t>, reprezentowaną przez</w:t>
      </w:r>
    </w:p>
    <w:p w:rsidR="00793B4C" w:rsidRPr="0010266D" w:rsidRDefault="00793B4C">
      <w:pPr>
        <w:spacing w:line="360" w:lineRule="auto"/>
        <w:ind w:left="1158" w:right="153"/>
        <w:jc w:val="both"/>
        <w:rPr>
          <w:sz w:val="24"/>
          <w:szCs w:val="24"/>
          <w:lang w:val="pl-PL"/>
        </w:rPr>
      </w:pPr>
    </w:p>
    <w:p w:rsidR="00793B4C" w:rsidRPr="0010266D" w:rsidRDefault="00793B4C">
      <w:pPr>
        <w:spacing w:before="205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sz w:val="24"/>
          <w:szCs w:val="24"/>
          <w:lang w:val="pl-PL"/>
        </w:rPr>
        <w:t xml:space="preserve">zwanym dalej </w:t>
      </w:r>
      <w:r w:rsidRPr="0010266D">
        <w:rPr>
          <w:b/>
          <w:sz w:val="24"/>
          <w:szCs w:val="24"/>
          <w:lang w:val="pl-PL"/>
        </w:rPr>
        <w:t>Zleceniobiorcą.</w:t>
      </w:r>
    </w:p>
    <w:p w:rsidR="00793B4C" w:rsidRPr="003D3173" w:rsidRDefault="00793B4C">
      <w:pPr>
        <w:pStyle w:val="Tekstpodstawowy"/>
        <w:spacing w:before="7"/>
        <w:ind w:left="0"/>
        <w:rPr>
          <w:b/>
          <w:sz w:val="29"/>
          <w:lang w:val="pl-PL"/>
        </w:rPr>
      </w:pPr>
    </w:p>
    <w:p w:rsidR="00793B4C" w:rsidRPr="009D5B75" w:rsidRDefault="00793B4C">
      <w:pPr>
        <w:pStyle w:val="Nagwek1"/>
        <w:ind w:left="3708" w:right="2707"/>
        <w:rPr>
          <w:rFonts w:ascii="Times New Roman" w:hAnsi="Times New Roman"/>
          <w:sz w:val="24"/>
          <w:szCs w:val="24"/>
          <w:lang w:val="pl-PL"/>
        </w:rPr>
      </w:pPr>
      <w:r w:rsidRPr="009D5B75">
        <w:rPr>
          <w:rFonts w:ascii="Times New Roman" w:hAnsi="Times New Roman"/>
          <w:sz w:val="24"/>
          <w:szCs w:val="24"/>
          <w:lang w:val="pl-PL"/>
        </w:rPr>
        <w:t>§ 1</w:t>
      </w:r>
    </w:p>
    <w:p w:rsidR="00793B4C" w:rsidRPr="009D5B75" w:rsidRDefault="00793B4C" w:rsidP="008640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Niniejsza umowa zostaje zawarta w ramach projektu </w:t>
      </w:r>
      <w:r w:rsidR="00417C25" w:rsidRPr="003446D8">
        <w:rPr>
          <w:b/>
          <w:sz w:val="24"/>
          <w:szCs w:val="24"/>
          <w:lang w:val="pl-PL"/>
        </w:rPr>
        <w:t>„Rozwój kompetencji zawodowych, komunikacyjnych i analitycznych studentów stosunków międzynarodowych AMW”</w:t>
      </w:r>
      <w:r w:rsidRPr="009D5B75">
        <w:rPr>
          <w:i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(zwanego dalej Projektem) współfinansowanego ze środków Europejskiego Funduszu Społecznego w ramach Programu Operacyjnego Wiedza Edukacja Rozwój 2014-2020, Oś Priorytetowa III. Szkolnictwo wyższe dla gospodarki i rozwoju, Działanie 3.1 Kompetencje w szkolnictwie</w:t>
      </w:r>
      <w:r w:rsidRPr="009D5B75">
        <w:rPr>
          <w:spacing w:val="-10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wyższym.</w:t>
      </w:r>
    </w:p>
    <w:p w:rsidR="00793B4C" w:rsidRPr="009D5B75" w:rsidRDefault="00417C25" w:rsidP="00417C25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realizowany jest od 01.04.2016 r. do 31.08.2018 r.</w:t>
      </w:r>
    </w:p>
    <w:p w:rsidR="00793B4C" w:rsidRPr="009D5B75" w:rsidRDefault="00793B4C">
      <w:pPr>
        <w:spacing w:line="360" w:lineRule="auto"/>
        <w:jc w:val="both"/>
        <w:rPr>
          <w:sz w:val="24"/>
          <w:szCs w:val="24"/>
          <w:lang w:val="pl-PL"/>
        </w:rPr>
        <w:sectPr w:rsidR="00793B4C" w:rsidRPr="009D5B75">
          <w:headerReference w:type="default" r:id="rId7"/>
          <w:footerReference w:type="default" r:id="rId8"/>
          <w:type w:val="continuous"/>
          <w:pgSz w:w="11910" w:h="16840"/>
          <w:pgMar w:top="1680" w:right="1260" w:bottom="2020" w:left="260" w:header="142" w:footer="1826" w:gutter="0"/>
          <w:cols w:space="708"/>
        </w:sectPr>
      </w:pPr>
    </w:p>
    <w:p w:rsidR="003A4419" w:rsidRDefault="003A4419" w:rsidP="003A4419">
      <w:pPr>
        <w:pStyle w:val="Nagwek1"/>
        <w:spacing w:line="275" w:lineRule="exact"/>
        <w:ind w:left="0"/>
        <w:rPr>
          <w:rFonts w:ascii="Times New Roman" w:hAnsi="Times New Roman"/>
          <w:sz w:val="24"/>
          <w:szCs w:val="24"/>
          <w:lang w:val="pl-PL"/>
        </w:rPr>
      </w:pPr>
    </w:p>
    <w:p w:rsidR="00793B4C" w:rsidRPr="009D5B75" w:rsidRDefault="003A4419" w:rsidP="003A4419">
      <w:pPr>
        <w:pStyle w:val="Nagwek1"/>
        <w:spacing w:line="275" w:lineRule="exact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</w:t>
      </w:r>
      <w:r w:rsidR="00793B4C" w:rsidRPr="009D5B75">
        <w:rPr>
          <w:rFonts w:ascii="Times New Roman" w:hAnsi="Times New Roman"/>
          <w:sz w:val="24"/>
          <w:szCs w:val="24"/>
          <w:lang w:val="pl-PL"/>
        </w:rPr>
        <w:t>§ 2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34" w:line="360" w:lineRule="auto"/>
        <w:ind w:right="171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Zleceniodawca powierza a Zleceniobiorca zobowiązuje się do przeprowadzenia szkoleń </w:t>
      </w:r>
      <w:r w:rsidRPr="009D5B75">
        <w:rPr>
          <w:sz w:val="24"/>
          <w:szCs w:val="24"/>
          <w:lang w:val="pl-PL"/>
        </w:rPr>
        <w:br/>
        <w:t xml:space="preserve"> w zakresie i</w:t>
      </w:r>
      <w:r w:rsidRPr="009D5B75">
        <w:rPr>
          <w:spacing w:val="-4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zadań:</w:t>
      </w:r>
    </w:p>
    <w:p w:rsidR="00211B04" w:rsidRPr="00FB4D0B" w:rsidRDefault="00211B04" w:rsidP="00211B04">
      <w:pPr>
        <w:pStyle w:val="Czgwna"/>
        <w:numPr>
          <w:ilvl w:val="0"/>
          <w:numId w:val="10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63 godziny warsztatów analitycznych z zakresu </w:t>
      </w:r>
      <w:r w:rsidRPr="001765AB">
        <w:rPr>
          <w:rFonts w:ascii="Times New Roman" w:hAnsi="Times New Roman"/>
          <w:szCs w:val="24"/>
        </w:rPr>
        <w:t>Forsight</w:t>
      </w:r>
      <w:r w:rsidRPr="001765AB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w języku angielskim dla 36 uczestników drugiej edycji projektu (3 grupy po ok. 12 osób. Każda grupa 21 godzin zajęć. 1 godzina to 45 minut).</w:t>
      </w:r>
      <w:r w:rsidRPr="00FB4D0B">
        <w:rPr>
          <w:rFonts w:ascii="Times New Roman" w:hAnsi="Times New Roman"/>
          <w:iCs/>
          <w:szCs w:val="24"/>
        </w:rPr>
        <w:t xml:space="preserve"> Pozycja z budżetu wniosku o dofinansowanie projektu: </w:t>
      </w:r>
      <w:r>
        <w:rPr>
          <w:rFonts w:ascii="Times New Roman" w:eastAsia="Times New Roman" w:hAnsi="Times New Roman"/>
        </w:rPr>
        <w:t>Zadanie nr 2, Działanie nr 7.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37" w:line="360" w:lineRule="auto"/>
        <w:ind w:right="183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dostarczyć niezbędne materiały potrzebne do realizacji zadań.</w:t>
      </w:r>
    </w:p>
    <w:p w:rsidR="00793B4C" w:rsidRPr="003A4419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line="362" w:lineRule="auto"/>
        <w:ind w:right="178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do wystawienia uczestnikom warsztatów, o których mowa w § 2 ust. 1, certyfikatów potwierdzających nabyte</w:t>
      </w:r>
      <w:r w:rsidRPr="009D5B75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kompetencje </w:t>
      </w:r>
      <w:r>
        <w:rPr>
          <w:sz w:val="24"/>
          <w:lang w:val="pl-PL"/>
        </w:rPr>
        <w:t xml:space="preserve">w </w:t>
      </w:r>
      <w:r w:rsidRPr="003A4419">
        <w:rPr>
          <w:sz w:val="24"/>
          <w:lang w:val="pl-PL"/>
        </w:rPr>
        <w:t>niezwłocznym terminie.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zachować w tajemnicy wszelkie informacje dotyczące działalności Zleceniodawcy lub osób z nim</w:t>
      </w:r>
      <w:r w:rsidRPr="009D5B75">
        <w:rPr>
          <w:spacing w:val="-10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związanych.</w:t>
      </w:r>
    </w:p>
    <w:p w:rsidR="00793B4C" w:rsidRPr="009D5B75" w:rsidRDefault="00793B4C" w:rsidP="00515BD8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9D5B75">
        <w:rPr>
          <w:spacing w:val="-11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umowy.</w:t>
      </w:r>
    </w:p>
    <w:p w:rsidR="00793B4C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</w:p>
    <w:p w:rsidR="00793B4C" w:rsidRPr="009D5B75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9D5B75">
        <w:rPr>
          <w:rFonts w:ascii="Times New Roman" w:hAnsi="Times New Roman"/>
          <w:sz w:val="24"/>
          <w:szCs w:val="24"/>
          <w:lang w:val="pl-PL"/>
        </w:rPr>
        <w:t>§ 3</w:t>
      </w:r>
    </w:p>
    <w:p w:rsidR="00793B4C" w:rsidRPr="009D5B75" w:rsidRDefault="00793B4C" w:rsidP="009D5B75">
      <w:pPr>
        <w:pStyle w:val="Akapitzlist"/>
        <w:numPr>
          <w:ilvl w:val="0"/>
          <w:numId w:val="4"/>
        </w:numPr>
        <w:tabs>
          <w:tab w:val="left" w:pos="1587"/>
        </w:tabs>
        <w:spacing w:before="132" w:line="360" w:lineRule="auto"/>
        <w:ind w:right="172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Wynagrodzenie za wykonane zadania ustala się na </w:t>
      </w:r>
      <w:r>
        <w:rPr>
          <w:b/>
          <w:sz w:val="24"/>
          <w:szCs w:val="24"/>
          <w:lang w:val="pl-PL"/>
        </w:rPr>
        <w:t xml:space="preserve">……. </w:t>
      </w:r>
      <w:r w:rsidRPr="009D5B75">
        <w:rPr>
          <w:b/>
          <w:sz w:val="24"/>
          <w:szCs w:val="24"/>
          <w:lang w:val="pl-PL"/>
        </w:rPr>
        <w:t>zł brutto za osobę</w:t>
      </w:r>
      <w:r w:rsidRPr="009D5B7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        </w:t>
      </w:r>
      <w:r w:rsidRPr="009D5B75">
        <w:rPr>
          <w:sz w:val="24"/>
          <w:szCs w:val="24"/>
          <w:lang w:val="pl-PL"/>
        </w:rPr>
        <w:t>(</w:t>
      </w:r>
      <w:r w:rsidRPr="003B137F">
        <w:rPr>
          <w:sz w:val="24"/>
          <w:szCs w:val="24"/>
          <w:lang w:val="pl-PL"/>
        </w:rPr>
        <w:t>słownie</w:t>
      </w:r>
      <w:r w:rsidRPr="009D5B75">
        <w:rPr>
          <w:sz w:val="24"/>
          <w:szCs w:val="24"/>
          <w:lang w:val="pl-PL"/>
        </w:rPr>
        <w:t xml:space="preserve">: </w:t>
      </w:r>
      <w:r w:rsidR="00417C25">
        <w:rPr>
          <w:i/>
          <w:sz w:val="24"/>
          <w:szCs w:val="24"/>
          <w:lang w:val="pl-PL"/>
        </w:rPr>
        <w:t>………………………..</w:t>
      </w:r>
      <w:r w:rsidRPr="009D5B75">
        <w:rPr>
          <w:i/>
          <w:sz w:val="24"/>
          <w:szCs w:val="24"/>
          <w:lang w:val="pl-PL"/>
        </w:rPr>
        <w:t xml:space="preserve"> złotych</w:t>
      </w:r>
      <w:r w:rsidRPr="009D5B75">
        <w:rPr>
          <w:i/>
          <w:spacing w:val="-4"/>
          <w:sz w:val="24"/>
          <w:szCs w:val="24"/>
          <w:lang w:val="pl-PL"/>
        </w:rPr>
        <w:t xml:space="preserve"> </w:t>
      </w:r>
      <w:r w:rsidRPr="009D5B75">
        <w:rPr>
          <w:i/>
          <w:sz w:val="24"/>
          <w:szCs w:val="24"/>
          <w:lang w:val="pl-PL"/>
        </w:rPr>
        <w:t>brutto</w:t>
      </w:r>
      <w:r w:rsidRPr="009D5B75">
        <w:rPr>
          <w:sz w:val="24"/>
          <w:szCs w:val="24"/>
          <w:lang w:val="pl-PL"/>
        </w:rPr>
        <w:t>).</w:t>
      </w:r>
    </w:p>
    <w:p w:rsidR="00793B4C" w:rsidRPr="009D5B75" w:rsidRDefault="00793B4C" w:rsidP="0094484E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Wynagrodzenie za wykonane zadania o których mowa § 2 ust. 1 pkt. 1 w ciągu trwania całego Projektu ustala się w wysokości do </w:t>
      </w:r>
      <w:r>
        <w:rPr>
          <w:b/>
          <w:sz w:val="24"/>
          <w:szCs w:val="24"/>
          <w:lang w:val="pl-PL"/>
        </w:rPr>
        <w:t>………….</w:t>
      </w:r>
      <w:r w:rsidRPr="009D5B75">
        <w:rPr>
          <w:b/>
          <w:sz w:val="24"/>
          <w:szCs w:val="24"/>
          <w:lang w:val="pl-PL"/>
        </w:rPr>
        <w:t xml:space="preserve"> złotych brutto </w:t>
      </w:r>
      <w:r w:rsidRPr="009D5B75">
        <w:rPr>
          <w:sz w:val="24"/>
          <w:szCs w:val="24"/>
          <w:lang w:val="pl-PL"/>
        </w:rPr>
        <w:t xml:space="preserve">(słownie: </w:t>
      </w:r>
      <w:r w:rsidR="00417C25">
        <w:rPr>
          <w:i/>
          <w:sz w:val="24"/>
          <w:szCs w:val="24"/>
          <w:lang w:val="pl-PL"/>
        </w:rPr>
        <w:t>………………………..</w:t>
      </w:r>
      <w:r w:rsidRPr="009D5B75">
        <w:rPr>
          <w:i/>
          <w:sz w:val="24"/>
          <w:szCs w:val="24"/>
          <w:lang w:val="pl-PL"/>
        </w:rPr>
        <w:t xml:space="preserve"> złotych</w:t>
      </w:r>
      <w:r w:rsidRPr="009D5B75">
        <w:rPr>
          <w:i/>
          <w:spacing w:val="-9"/>
          <w:sz w:val="24"/>
          <w:szCs w:val="24"/>
          <w:lang w:val="pl-PL"/>
        </w:rPr>
        <w:t xml:space="preserve"> </w:t>
      </w:r>
      <w:r w:rsidRPr="009D5B75">
        <w:rPr>
          <w:i/>
          <w:sz w:val="24"/>
          <w:szCs w:val="24"/>
          <w:lang w:val="pl-PL"/>
        </w:rPr>
        <w:t>brutto</w:t>
      </w:r>
      <w:r w:rsidRPr="009D5B75">
        <w:rPr>
          <w:sz w:val="24"/>
          <w:szCs w:val="24"/>
          <w:lang w:val="pl-PL"/>
        </w:rPr>
        <w:t>).</w:t>
      </w:r>
    </w:p>
    <w:p w:rsidR="00793B4C" w:rsidRPr="009D5B75" w:rsidRDefault="00793B4C" w:rsidP="00710E8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Wynagrodzenie dla Wykonawcy finansowane jest ze środków Unii Europejskiej.</w:t>
      </w:r>
    </w:p>
    <w:p w:rsidR="00793B4C" w:rsidRPr="009D5B75" w:rsidRDefault="00793B4C" w:rsidP="003C7F06">
      <w:pPr>
        <w:pStyle w:val="Akapitzlist"/>
        <w:numPr>
          <w:ilvl w:val="0"/>
          <w:numId w:val="4"/>
        </w:numPr>
        <w:tabs>
          <w:tab w:val="left" w:pos="1587"/>
        </w:tabs>
        <w:spacing w:after="100" w:afterAutospacing="1"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Zajęcia w ramach projektu będą odbywać się w następujący sposób:</w:t>
      </w:r>
    </w:p>
    <w:p w:rsidR="00211B04" w:rsidRPr="00FB4D0B" w:rsidRDefault="00211B04" w:rsidP="00211B04">
      <w:pPr>
        <w:pStyle w:val="Czgwna"/>
        <w:numPr>
          <w:ilvl w:val="1"/>
          <w:numId w:val="4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63 godziny warsztatów analitycznych z zakresu </w:t>
      </w:r>
      <w:r w:rsidRPr="001765AB">
        <w:rPr>
          <w:rFonts w:ascii="Times New Roman" w:hAnsi="Times New Roman"/>
          <w:szCs w:val="24"/>
        </w:rPr>
        <w:t>Forsight</w:t>
      </w:r>
      <w:r w:rsidRPr="001765AB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w języku angielskim dla 36 uczestników drugiej edycji projektu (3 grupy po ok. 12 osób. Każda grupa 21 godzin zajęć. 1 godzina to 45 minut).</w:t>
      </w:r>
      <w:r w:rsidRPr="00FB4D0B">
        <w:rPr>
          <w:rFonts w:ascii="Times New Roman" w:hAnsi="Times New Roman"/>
          <w:iCs/>
          <w:szCs w:val="24"/>
        </w:rPr>
        <w:t xml:space="preserve"> </w:t>
      </w:r>
    </w:p>
    <w:p w:rsidR="00793B4C" w:rsidRPr="003D3173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Podstawą wypłaty wynagrodzenia, o którym mowa w ust. 3 jest niniejsza umowa oraz faktura.</w:t>
      </w:r>
    </w:p>
    <w:p w:rsidR="00793B4C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Wynag</w:t>
      </w:r>
      <w:r>
        <w:rPr>
          <w:sz w:val="24"/>
          <w:lang w:val="pl-PL"/>
        </w:rPr>
        <w:t>rodzenie, o którym mowa w ust. 2</w:t>
      </w:r>
      <w:r w:rsidRPr="003D3173">
        <w:rPr>
          <w:sz w:val="24"/>
          <w:lang w:val="pl-PL"/>
        </w:rPr>
        <w:t>, będzie wypłacane w terminie 14 dni od daty doręczenia prawidłowo wystawionej faktury, przelewem na konto wskazane przez Zleceniobiorcę, na co Zleceniobiorca wyraża zgodę, podpisując niniejszą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umowę.</w:t>
      </w:r>
    </w:p>
    <w:p w:rsidR="00793B4C" w:rsidRPr="003D3173" w:rsidRDefault="00793B4C" w:rsidP="008640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 w:rsidRPr="003A4419">
        <w:rPr>
          <w:sz w:val="24"/>
          <w:lang w:val="pl-PL"/>
        </w:rPr>
        <w:t xml:space="preserve">Faktura może być wystawiana i doręczona Zleceniodawcy </w:t>
      </w:r>
      <w:r>
        <w:rPr>
          <w:sz w:val="24"/>
          <w:lang w:val="pl-PL"/>
        </w:rPr>
        <w:t xml:space="preserve">po przeszkoleniu co najmniej </w:t>
      </w:r>
      <w:r w:rsidR="00484674">
        <w:rPr>
          <w:sz w:val="24"/>
          <w:lang w:val="pl-PL"/>
        </w:rPr>
        <w:t>1</w:t>
      </w:r>
      <w:r>
        <w:rPr>
          <w:sz w:val="24"/>
          <w:lang w:val="pl-PL"/>
        </w:rPr>
        <w:t xml:space="preserve"> grup</w:t>
      </w:r>
      <w:r w:rsidR="00484674">
        <w:rPr>
          <w:sz w:val="24"/>
          <w:lang w:val="pl-PL"/>
        </w:rPr>
        <w:t>y szkoleniowej</w:t>
      </w:r>
      <w:r>
        <w:rPr>
          <w:sz w:val="24"/>
          <w:lang w:val="pl-PL"/>
        </w:rPr>
        <w:t>.</w:t>
      </w:r>
    </w:p>
    <w:p w:rsidR="00793B4C" w:rsidRPr="003D3173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before="6" w:line="360" w:lineRule="auto"/>
        <w:ind w:right="179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Zleceniodawcę.</w:t>
      </w:r>
    </w:p>
    <w:p w:rsidR="00793B4C" w:rsidRPr="00B043D5" w:rsidRDefault="00793B4C" w:rsidP="00B043D5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6"/>
        <w:rPr>
          <w:sz w:val="24"/>
          <w:lang w:val="pl-PL"/>
        </w:rPr>
      </w:pPr>
      <w:r w:rsidRPr="003D3173">
        <w:rPr>
          <w:sz w:val="24"/>
          <w:lang w:val="pl-PL"/>
        </w:rPr>
        <w:t>W przypadku zaistnienia okoliczności, określonych w ust. 8, Zleceniobiorca zrzeka się dochodzenia odsetek z tytułu zwłoki w</w:t>
      </w:r>
      <w:r w:rsidRPr="003D3173">
        <w:rPr>
          <w:spacing w:val="-8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zapłacie.</w:t>
      </w:r>
    </w:p>
    <w:p w:rsidR="00793B4C" w:rsidRPr="00984797" w:rsidRDefault="00793B4C" w:rsidP="00263EEA">
      <w:pPr>
        <w:pStyle w:val="Nagwek1"/>
        <w:spacing w:before="148"/>
        <w:rPr>
          <w:sz w:val="24"/>
          <w:lang w:val="pl-PL"/>
        </w:rPr>
      </w:pPr>
      <w:bookmarkStart w:id="0" w:name="_GoBack"/>
      <w:r w:rsidRPr="00984797">
        <w:rPr>
          <w:sz w:val="24"/>
          <w:lang w:val="pl-PL"/>
        </w:rPr>
        <w:t>§ 4</w:t>
      </w:r>
    </w:p>
    <w:bookmarkEnd w:id="0"/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132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>
        <w:rPr>
          <w:sz w:val="24"/>
          <w:lang w:val="pl-PL"/>
        </w:rPr>
        <w:t xml:space="preserve">trony zawierają umowę od </w:t>
      </w:r>
      <w:r w:rsidR="00484674">
        <w:rPr>
          <w:sz w:val="24"/>
          <w:lang w:val="pl-PL"/>
        </w:rPr>
        <w:t>……………….</w:t>
      </w:r>
      <w:r w:rsidRPr="003D3173">
        <w:rPr>
          <w:sz w:val="24"/>
          <w:lang w:val="pl-PL"/>
        </w:rPr>
        <w:t xml:space="preserve"> do dnia </w:t>
      </w:r>
      <w:r w:rsidR="00484674">
        <w:rPr>
          <w:sz w:val="24"/>
          <w:lang w:val="pl-PL"/>
        </w:rPr>
        <w:t>…………………………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139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7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7" w:after="120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:rsidR="00793B4C" w:rsidRPr="008640F6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9" w:after="120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0" w:after="120" w:line="270" w:lineRule="exact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9" w:after="120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7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:rsidR="00793B4C" w:rsidRPr="003D3173" w:rsidRDefault="00793B4C" w:rsidP="008640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oraz narzędzi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Pr="003D3173">
        <w:rPr>
          <w:spacing w:val="6"/>
          <w:sz w:val="24"/>
          <w:lang w:val="pl-PL"/>
        </w:rPr>
        <w:t>zlecenia.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   Zleceniodawcy     wynikające </w:t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</w:t>
      </w:r>
      <w:r w:rsidRPr="003D3173">
        <w:rPr>
          <w:spacing w:val="40"/>
          <w:sz w:val="24"/>
          <w:lang w:val="pl-PL"/>
        </w:rPr>
        <w:t xml:space="preserve"> </w:t>
      </w:r>
      <w:r w:rsidRPr="003D3173">
        <w:rPr>
          <w:spacing w:val="3"/>
          <w:sz w:val="24"/>
          <w:lang w:val="pl-PL"/>
        </w:rPr>
        <w:t>zlecenia.</w:t>
      </w:r>
    </w:p>
    <w:p w:rsidR="00793B4C" w:rsidRPr="000D3051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W przypadku opóźnienia w wykonaniu zadania Zleceniobiorca zobowiązuje się zapłacić </w:t>
      </w:r>
      <w:r>
        <w:rPr>
          <w:sz w:val="24"/>
          <w:lang w:val="pl-PL"/>
        </w:rPr>
        <w:t>Zleceniodawcy karę umowną w</w:t>
      </w:r>
      <w:r w:rsidRPr="000D3051">
        <w:rPr>
          <w:sz w:val="24"/>
          <w:szCs w:val="24"/>
          <w:lang w:val="pl-PL"/>
        </w:rPr>
        <w:t xml:space="preserve"> wysokości 0,4% wartości ustalonego wynagrodzenia za każdy dzień opóźnienia liczonego od terminu wykonania</w:t>
      </w:r>
      <w:r w:rsidRPr="000D3051">
        <w:rPr>
          <w:spacing w:val="-1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zadania.</w:t>
      </w:r>
    </w:p>
    <w:p w:rsidR="00793B4C" w:rsidRPr="000D3051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lastRenderedPageBreak/>
        <w:t>Zleceniodawca zastrzega sobie prawo do dochodzenia odszkodowania od Zleceniobiorcy na zasadach</w:t>
      </w:r>
      <w:r w:rsidRPr="000D3051">
        <w:rPr>
          <w:spacing w:val="-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ogólnych.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5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before="132" w:line="362" w:lineRule="auto"/>
        <w:ind w:right="177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Zleceniobiorca oświadcza, iż posiada kwalifikacje i doświadczenie niezbędne dla prawidłowego wykonania zadań, wymienionych w §</w:t>
      </w:r>
      <w:r w:rsidRPr="000D3051">
        <w:rPr>
          <w:spacing w:val="-3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2.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before="1" w:line="360" w:lineRule="auto"/>
        <w:ind w:right="181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 ponosi   odpowiedzialność  za  jakość  i  poziom  merytoryczny  zadań,   </w:t>
      </w:r>
      <w:r w:rsidRPr="000D3051">
        <w:rPr>
          <w:sz w:val="24"/>
          <w:szCs w:val="24"/>
          <w:lang w:val="pl-PL"/>
        </w:rPr>
        <w:br/>
        <w:t xml:space="preserve"> o których mowa w §</w:t>
      </w:r>
      <w:r w:rsidRPr="000D3051">
        <w:rPr>
          <w:spacing w:val="-5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2.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81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 wykona  zadanie  osobiście  i  nie  może  powierzyć  ani  w  całości,  ani  </w:t>
      </w:r>
      <w:r w:rsidRPr="000D3051">
        <w:rPr>
          <w:sz w:val="24"/>
          <w:szCs w:val="24"/>
          <w:lang w:val="pl-PL"/>
        </w:rPr>
        <w:br/>
        <w:t>w części wykonania zadań, wymienionych w § 2, osobom</w:t>
      </w:r>
      <w:r w:rsidRPr="000D3051">
        <w:rPr>
          <w:spacing w:val="-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trzecim.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nie wykonuje zlecenia pod kierownictwem Zleceniodawcy, wykonuje je   </w:t>
      </w:r>
      <w:r w:rsidRPr="000D3051">
        <w:rPr>
          <w:sz w:val="24"/>
          <w:szCs w:val="24"/>
          <w:lang w:val="pl-PL"/>
        </w:rPr>
        <w:br/>
        <w:t xml:space="preserve"> z zachowaniem należytej staranności i</w:t>
      </w:r>
      <w:r w:rsidRPr="000D3051">
        <w:rPr>
          <w:spacing w:val="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samodzielnie.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szCs w:val="24"/>
          <w:lang w:val="pl-PL"/>
        </w:rPr>
      </w:pPr>
      <w:r w:rsidRPr="000D3051">
        <w:rPr>
          <w:spacing w:val="2"/>
          <w:sz w:val="24"/>
          <w:szCs w:val="24"/>
          <w:lang w:val="pl-PL"/>
        </w:rPr>
        <w:t xml:space="preserve">Zleceniobiorca oświadcza, </w:t>
      </w:r>
      <w:r w:rsidRPr="000D3051">
        <w:rPr>
          <w:sz w:val="24"/>
          <w:szCs w:val="24"/>
          <w:lang w:val="pl-PL"/>
        </w:rPr>
        <w:t xml:space="preserve">że zna </w:t>
      </w:r>
      <w:r w:rsidRPr="000D3051">
        <w:rPr>
          <w:spacing w:val="2"/>
          <w:sz w:val="24"/>
          <w:szCs w:val="24"/>
          <w:lang w:val="pl-PL"/>
        </w:rPr>
        <w:t xml:space="preserve">przepisy </w:t>
      </w:r>
      <w:r w:rsidRPr="000D3051">
        <w:rPr>
          <w:sz w:val="24"/>
          <w:szCs w:val="24"/>
          <w:lang w:val="pl-PL"/>
        </w:rPr>
        <w:t xml:space="preserve">oraz </w:t>
      </w:r>
      <w:r w:rsidRPr="000D3051">
        <w:rPr>
          <w:spacing w:val="2"/>
          <w:sz w:val="24"/>
          <w:szCs w:val="24"/>
          <w:lang w:val="pl-PL"/>
        </w:rPr>
        <w:t xml:space="preserve">zasady bezpieczeństwa </w:t>
      </w:r>
      <w:r w:rsidRPr="000D3051">
        <w:rPr>
          <w:sz w:val="24"/>
          <w:szCs w:val="24"/>
          <w:lang w:val="pl-PL"/>
        </w:rPr>
        <w:t xml:space="preserve">i </w:t>
      </w:r>
      <w:r w:rsidRPr="000D3051">
        <w:rPr>
          <w:spacing w:val="2"/>
          <w:sz w:val="24"/>
          <w:szCs w:val="24"/>
          <w:lang w:val="pl-PL"/>
        </w:rPr>
        <w:t xml:space="preserve">higieny obowiązujące </w:t>
      </w:r>
      <w:r w:rsidRPr="000D3051">
        <w:rPr>
          <w:spacing w:val="3"/>
          <w:sz w:val="24"/>
          <w:szCs w:val="24"/>
          <w:lang w:val="pl-PL"/>
        </w:rPr>
        <w:t xml:space="preserve">przy </w:t>
      </w:r>
      <w:r w:rsidRPr="000D3051">
        <w:rPr>
          <w:sz w:val="24"/>
          <w:szCs w:val="24"/>
          <w:lang w:val="pl-PL"/>
        </w:rPr>
        <w:t xml:space="preserve">wykonywaniu </w:t>
      </w:r>
      <w:r w:rsidRPr="000D3051">
        <w:rPr>
          <w:spacing w:val="4"/>
          <w:sz w:val="24"/>
          <w:szCs w:val="24"/>
          <w:lang w:val="pl-PL"/>
        </w:rPr>
        <w:t xml:space="preserve">czynności wynikających ze </w:t>
      </w:r>
      <w:r w:rsidRPr="000D3051">
        <w:rPr>
          <w:spacing w:val="5"/>
          <w:sz w:val="24"/>
          <w:szCs w:val="24"/>
          <w:lang w:val="pl-PL"/>
        </w:rPr>
        <w:t xml:space="preserve">zlecenia </w:t>
      </w:r>
      <w:r w:rsidRPr="000D3051">
        <w:rPr>
          <w:sz w:val="24"/>
          <w:szCs w:val="24"/>
          <w:lang w:val="pl-PL"/>
        </w:rPr>
        <w:t xml:space="preserve">i </w:t>
      </w:r>
      <w:r w:rsidRPr="000D3051">
        <w:rPr>
          <w:spacing w:val="4"/>
          <w:sz w:val="24"/>
          <w:szCs w:val="24"/>
          <w:lang w:val="pl-PL"/>
        </w:rPr>
        <w:t xml:space="preserve">oświadcza, </w:t>
      </w:r>
      <w:r w:rsidRPr="000D3051">
        <w:rPr>
          <w:spacing w:val="3"/>
          <w:sz w:val="24"/>
          <w:szCs w:val="24"/>
          <w:lang w:val="pl-PL"/>
        </w:rPr>
        <w:t xml:space="preserve">że </w:t>
      </w:r>
      <w:r w:rsidRPr="000D3051">
        <w:rPr>
          <w:spacing w:val="4"/>
          <w:sz w:val="24"/>
          <w:szCs w:val="24"/>
          <w:lang w:val="pl-PL"/>
        </w:rPr>
        <w:t xml:space="preserve">będzie ich </w:t>
      </w:r>
      <w:r w:rsidRPr="000D3051">
        <w:rPr>
          <w:spacing w:val="5"/>
          <w:sz w:val="24"/>
          <w:szCs w:val="24"/>
          <w:lang w:val="pl-PL"/>
        </w:rPr>
        <w:t xml:space="preserve">przestrzegał, </w:t>
      </w:r>
      <w:r w:rsidRPr="000D3051">
        <w:rPr>
          <w:sz w:val="24"/>
          <w:szCs w:val="24"/>
          <w:lang w:val="pl-PL"/>
        </w:rPr>
        <w:t xml:space="preserve">a </w:t>
      </w:r>
      <w:r w:rsidRPr="000D3051">
        <w:rPr>
          <w:spacing w:val="4"/>
          <w:sz w:val="24"/>
          <w:szCs w:val="24"/>
          <w:lang w:val="pl-PL"/>
        </w:rPr>
        <w:t xml:space="preserve">także oświadcza, </w:t>
      </w:r>
      <w:r w:rsidRPr="000D3051">
        <w:rPr>
          <w:spacing w:val="3"/>
          <w:sz w:val="24"/>
          <w:szCs w:val="24"/>
          <w:lang w:val="pl-PL"/>
        </w:rPr>
        <w:t xml:space="preserve">że </w:t>
      </w:r>
      <w:r w:rsidRPr="000D3051">
        <w:rPr>
          <w:spacing w:val="4"/>
          <w:sz w:val="24"/>
          <w:szCs w:val="24"/>
          <w:lang w:val="pl-PL"/>
        </w:rPr>
        <w:t xml:space="preserve">stan </w:t>
      </w:r>
      <w:r w:rsidRPr="000D3051">
        <w:rPr>
          <w:sz w:val="24"/>
          <w:szCs w:val="24"/>
          <w:lang w:val="pl-PL"/>
        </w:rPr>
        <w:t xml:space="preserve">jego zdrowia  pozwala  </w:t>
      </w:r>
      <w:r w:rsidRPr="000D3051">
        <w:rPr>
          <w:spacing w:val="3"/>
          <w:sz w:val="24"/>
          <w:szCs w:val="24"/>
          <w:lang w:val="pl-PL"/>
        </w:rPr>
        <w:t>na</w:t>
      </w:r>
      <w:r w:rsidRPr="000D3051">
        <w:rPr>
          <w:spacing w:val="6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wykonanie</w:t>
      </w:r>
      <w:r w:rsidRPr="000D3051">
        <w:rPr>
          <w:spacing w:val="2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zlecenia.</w:t>
      </w:r>
    </w:p>
    <w:p w:rsidR="00793B4C" w:rsidRPr="000D3051" w:rsidRDefault="00793B4C" w:rsidP="008640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80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Zleceniodawca ma prawo wykorzystać efekty pracy Zleceniobiorcy, dotyczące realizowanego</w:t>
      </w:r>
      <w:r w:rsidRPr="000D3051">
        <w:rPr>
          <w:spacing w:val="-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 xml:space="preserve">projektu. </w:t>
      </w:r>
    </w:p>
    <w:p w:rsidR="00793B4C" w:rsidRPr="000D3051" w:rsidRDefault="00793B4C" w:rsidP="006069BE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5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Przez efekty pracy Zleceniodawca rozumie przeprowadzone testy/egzaminy na podstawie, których wydane zostaną certyfikaty/zaświadczenia ukończenia</w:t>
      </w:r>
      <w:r w:rsidRPr="000D3051">
        <w:rPr>
          <w:spacing w:val="-8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szkoleń/warsztatów.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6</w:t>
      </w:r>
    </w:p>
    <w:p w:rsidR="00793B4C" w:rsidRPr="000D3051" w:rsidRDefault="00793B4C">
      <w:pPr>
        <w:pStyle w:val="Tekstpodstawowy"/>
        <w:spacing w:before="132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Wszelkie zmiany niniejszej umowy wymagają formy pisemnej, pod rygorem nieważności.</w:t>
      </w:r>
    </w:p>
    <w:p w:rsidR="00793B4C" w:rsidRPr="000D3051" w:rsidRDefault="00793B4C">
      <w:pPr>
        <w:pStyle w:val="Tekstpodstawowy"/>
        <w:ind w:left="0"/>
        <w:rPr>
          <w:sz w:val="24"/>
          <w:szCs w:val="24"/>
          <w:lang w:val="pl-PL"/>
        </w:rPr>
      </w:pPr>
    </w:p>
    <w:p w:rsidR="00793B4C" w:rsidRPr="000D3051" w:rsidRDefault="00793B4C">
      <w:pPr>
        <w:pStyle w:val="Tekstpodstawowy"/>
        <w:spacing w:before="4"/>
        <w:ind w:left="0"/>
        <w:rPr>
          <w:sz w:val="24"/>
          <w:szCs w:val="24"/>
          <w:lang w:val="pl-PL"/>
        </w:rPr>
      </w:pPr>
    </w:p>
    <w:p w:rsidR="00793B4C" w:rsidRPr="000D3051" w:rsidRDefault="00793B4C">
      <w:pPr>
        <w:pStyle w:val="Nagwek1"/>
        <w:spacing w:before="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7</w:t>
      </w:r>
    </w:p>
    <w:p w:rsidR="00793B4C" w:rsidRPr="000D3051" w:rsidRDefault="00793B4C">
      <w:pPr>
        <w:pStyle w:val="Tekstpodstawowy"/>
        <w:spacing w:before="135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W sprawach nie uregulowanych niniejszą umową mają zastosowanie przepisy Kodeksu Cywilnego.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8</w:t>
      </w:r>
    </w:p>
    <w:p w:rsidR="00793B4C" w:rsidRPr="000D3051" w:rsidRDefault="00793B4C">
      <w:pPr>
        <w:pStyle w:val="Tekstpodstawowy"/>
        <w:spacing w:before="132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Ewentualne spory, mogące wyniknąć z realizacji niniejszej umowy, rozstrzygać będzie właściwy sąd powszechny właściwy dla Zleceniodawcy.</w:t>
      </w:r>
    </w:p>
    <w:p w:rsidR="00793B4C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9</w:t>
      </w:r>
    </w:p>
    <w:p w:rsidR="00793B4C" w:rsidRPr="000D3051" w:rsidRDefault="00793B4C">
      <w:pPr>
        <w:pStyle w:val="Tekstpodstawowy"/>
        <w:spacing w:before="132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Umowę sporządzono w dwóch jednobrzmiących egzemplarzach, po jednym dla każdej ze stron.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spacing w:before="2"/>
        <w:ind w:left="0"/>
        <w:rPr>
          <w:sz w:val="30"/>
          <w:lang w:val="pl-PL"/>
        </w:rPr>
      </w:pPr>
    </w:p>
    <w:p w:rsidR="00793B4C" w:rsidRPr="008E0068" w:rsidRDefault="00793B4C">
      <w:pPr>
        <w:pStyle w:val="Nagwek1"/>
        <w:tabs>
          <w:tab w:val="left" w:pos="8131"/>
        </w:tabs>
        <w:ind w:left="1218" w:right="102"/>
        <w:jc w:val="left"/>
        <w:rPr>
          <w:rFonts w:ascii="Book Antiqua" w:hAnsi="Book Antiqua"/>
          <w:lang w:val="pl-PL"/>
        </w:rPr>
      </w:pPr>
      <w:r w:rsidRPr="008E0068">
        <w:rPr>
          <w:rFonts w:ascii="Book Antiqua" w:hAnsi="Book Antiqua"/>
          <w:lang w:val="pl-PL"/>
        </w:rPr>
        <w:t>Zleceniodawca</w:t>
      </w:r>
      <w:r w:rsidRPr="008E0068">
        <w:rPr>
          <w:rFonts w:ascii="Book Antiqua" w:hAnsi="Book Antiqua"/>
          <w:lang w:val="pl-PL"/>
        </w:rPr>
        <w:tab/>
        <w:t>Zleceniobiorca</w:t>
      </w:r>
    </w:p>
    <w:p w:rsidR="00793B4C" w:rsidRPr="008E0068" w:rsidRDefault="00793B4C">
      <w:pPr>
        <w:pStyle w:val="Tekstpodstawowy"/>
        <w:ind w:left="0"/>
        <w:rPr>
          <w:rFonts w:ascii="Book Antiqua" w:hAnsi="Book Antiqua"/>
          <w:b/>
          <w:lang w:val="pl-PL"/>
        </w:rPr>
      </w:pPr>
    </w:p>
    <w:p w:rsidR="00793B4C" w:rsidRPr="008E0068" w:rsidRDefault="00793B4C">
      <w:pPr>
        <w:pStyle w:val="Tekstpodstawowy"/>
        <w:spacing w:before="2"/>
        <w:ind w:left="0"/>
        <w:rPr>
          <w:rFonts w:ascii="Book Antiqua" w:hAnsi="Book Antiqua"/>
          <w:b/>
          <w:sz w:val="29"/>
          <w:lang w:val="pl-PL"/>
        </w:rPr>
      </w:pPr>
    </w:p>
    <w:p w:rsidR="00793B4C" w:rsidRPr="008E0068" w:rsidRDefault="00793B4C" w:rsidP="00263EEA">
      <w:pPr>
        <w:tabs>
          <w:tab w:val="left" w:pos="7771"/>
        </w:tabs>
        <w:ind w:left="1158" w:right="102"/>
        <w:rPr>
          <w:rFonts w:ascii="Book Antiqua" w:hAnsi="Book Antiqua"/>
          <w:b/>
          <w:sz w:val="24"/>
          <w:lang w:val="pl-PL"/>
        </w:rPr>
      </w:pPr>
      <w:r w:rsidRPr="008E0068">
        <w:rPr>
          <w:rFonts w:ascii="Book Antiqua" w:hAnsi="Book Antiqua"/>
          <w:b/>
          <w:sz w:val="24"/>
          <w:lang w:val="pl-PL"/>
        </w:rPr>
        <w:t>…...………………..</w:t>
      </w:r>
      <w:r w:rsidRPr="008E0068">
        <w:rPr>
          <w:rFonts w:ascii="Book Antiqua" w:hAnsi="Book Antiqua"/>
          <w:b/>
          <w:sz w:val="24"/>
          <w:lang w:val="pl-PL"/>
        </w:rPr>
        <w:tab/>
        <w:t>….……………………</w:t>
      </w:r>
      <w:r w:rsidRPr="008E0068">
        <w:rPr>
          <w:rFonts w:ascii="Book Antiqua" w:hAnsi="Book Antiqua"/>
          <w:b/>
          <w:sz w:val="24"/>
          <w:lang w:val="pl-PL"/>
        </w:rPr>
        <w:br/>
      </w: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Pr="003D3173" w:rsidRDefault="00793B4C" w:rsidP="00263EEA">
      <w:pPr>
        <w:tabs>
          <w:tab w:val="left" w:pos="7771"/>
        </w:tabs>
        <w:ind w:left="1158" w:right="102"/>
        <w:rPr>
          <w:lang w:val="pl-PL"/>
        </w:rPr>
      </w:pPr>
      <w:r w:rsidRPr="003D3173">
        <w:rPr>
          <w:lang w:val="pl-PL"/>
        </w:rPr>
        <w:t>Uzgodniono pod względem finansowym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793B4C" w:rsidRPr="003D3173" w:rsidSect="008834A4"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48" w:rsidRDefault="00202F48">
      <w:r>
        <w:separator/>
      </w:r>
    </w:p>
  </w:endnote>
  <w:endnote w:type="continuationSeparator" w:id="0">
    <w:p w:rsidR="00202F48" w:rsidRDefault="002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4C" w:rsidRDefault="00484674">
    <w:pPr>
      <w:pStyle w:val="Tekstpodstawowy"/>
      <w:spacing w:line="14" w:lineRule="auto"/>
      <w:ind w:left="0"/>
    </w:pPr>
    <w:r>
      <w:rPr>
        <w:noProof/>
        <w:lang w:val="pl-PL" w:eastAsia="pl-PL"/>
      </w:rPr>
      <w:drawing>
        <wp:anchor distT="0" distB="0" distL="0" distR="0" simplePos="0" relativeHeight="251662336" behindDoc="1" locked="0" layoutInCell="1" allowOverlap="1" wp14:anchorId="06D13CC8" wp14:editId="2415786F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6985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BA0181" wp14:editId="08D8A123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1587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B4C" w:rsidRPr="004A7CA6" w:rsidRDefault="00793B4C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A0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:rsidR="00793B4C" w:rsidRPr="004A7CA6" w:rsidRDefault="00793B4C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:rsidR="00793B4C" w:rsidRPr="004A7CA6" w:rsidRDefault="00793B4C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:rsidR="00793B4C" w:rsidRPr="004A7CA6" w:rsidRDefault="00793B4C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:rsidR="00793B4C" w:rsidRPr="004A7CA6" w:rsidRDefault="00793B4C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48" w:rsidRDefault="00202F48">
      <w:r>
        <w:separator/>
      </w:r>
    </w:p>
  </w:footnote>
  <w:footnote w:type="continuationSeparator" w:id="0">
    <w:p w:rsidR="00202F48" w:rsidRDefault="0020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4C" w:rsidRDefault="00484674">
    <w:pPr>
      <w:pStyle w:val="Tekstpodstawowy"/>
      <w:spacing w:line="14" w:lineRule="auto"/>
      <w:ind w:left="0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2DE2F49F" wp14:editId="76CF392C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952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1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2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3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4" w15:restartNumberingAfterBreak="0">
    <w:nsid w:val="3D813AA2"/>
    <w:multiLevelType w:val="hybridMultilevel"/>
    <w:tmpl w:val="8214A35A"/>
    <w:lvl w:ilvl="0" w:tplc="04150001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26"/>
        </w:tabs>
        <w:ind w:left="3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46"/>
        </w:tabs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66"/>
        </w:tabs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86"/>
        </w:tabs>
        <w:ind w:left="5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06"/>
        </w:tabs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26"/>
        </w:tabs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46"/>
        </w:tabs>
        <w:ind w:left="7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66"/>
        </w:tabs>
        <w:ind w:left="8066" w:hanging="360"/>
      </w:pPr>
      <w:rPr>
        <w:rFonts w:ascii="Wingdings" w:hAnsi="Wingdings" w:hint="default"/>
      </w:rPr>
    </w:lvl>
  </w:abstractNum>
  <w:abstractNum w:abstractNumId="5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6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7" w15:restartNumberingAfterBreak="0">
    <w:nsid w:val="586150ED"/>
    <w:multiLevelType w:val="hybridMultilevel"/>
    <w:tmpl w:val="8F0A1A3A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8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9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2E"/>
    <w:rsid w:val="000C774E"/>
    <w:rsid w:val="000D3051"/>
    <w:rsid w:val="0010266D"/>
    <w:rsid w:val="00191963"/>
    <w:rsid w:val="00202B07"/>
    <w:rsid w:val="00202F48"/>
    <w:rsid w:val="00211B04"/>
    <w:rsid w:val="002570C0"/>
    <w:rsid w:val="00263EEA"/>
    <w:rsid w:val="00277ED6"/>
    <w:rsid w:val="003050A0"/>
    <w:rsid w:val="003446D8"/>
    <w:rsid w:val="00372A1C"/>
    <w:rsid w:val="003A4419"/>
    <w:rsid w:val="003B137F"/>
    <w:rsid w:val="003B2786"/>
    <w:rsid w:val="003C7F06"/>
    <w:rsid w:val="003D3173"/>
    <w:rsid w:val="004169ED"/>
    <w:rsid w:val="00417C25"/>
    <w:rsid w:val="00484674"/>
    <w:rsid w:val="004A7CA6"/>
    <w:rsid w:val="004C250D"/>
    <w:rsid w:val="00515BD8"/>
    <w:rsid w:val="00523301"/>
    <w:rsid w:val="00566B66"/>
    <w:rsid w:val="00585CA3"/>
    <w:rsid w:val="006069BE"/>
    <w:rsid w:val="00607ABC"/>
    <w:rsid w:val="00654CB6"/>
    <w:rsid w:val="006E6D67"/>
    <w:rsid w:val="00710E8C"/>
    <w:rsid w:val="00724A90"/>
    <w:rsid w:val="00793B4C"/>
    <w:rsid w:val="007E429E"/>
    <w:rsid w:val="00851401"/>
    <w:rsid w:val="008640F6"/>
    <w:rsid w:val="008834A4"/>
    <w:rsid w:val="008E0068"/>
    <w:rsid w:val="00902F0D"/>
    <w:rsid w:val="0094484E"/>
    <w:rsid w:val="00963F3F"/>
    <w:rsid w:val="00984797"/>
    <w:rsid w:val="009D2379"/>
    <w:rsid w:val="009D5B75"/>
    <w:rsid w:val="00B043D5"/>
    <w:rsid w:val="00B53987"/>
    <w:rsid w:val="00BA3BD4"/>
    <w:rsid w:val="00BB52FC"/>
    <w:rsid w:val="00BD5916"/>
    <w:rsid w:val="00CC32DB"/>
    <w:rsid w:val="00CC3B2E"/>
    <w:rsid w:val="00D2213D"/>
    <w:rsid w:val="00E27A93"/>
    <w:rsid w:val="00E5428F"/>
    <w:rsid w:val="00E807C7"/>
    <w:rsid w:val="00E8388E"/>
    <w:rsid w:val="00E95086"/>
    <w:rsid w:val="00EC79DB"/>
    <w:rsid w:val="00EF41DD"/>
    <w:rsid w:val="00F2147E"/>
    <w:rsid w:val="00F21B34"/>
    <w:rsid w:val="00F45AB5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FF9C0D-3796-44DF-858E-D451041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A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3BD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3BD4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basedOn w:val="Domylnaczcionkaakapitu"/>
    <w:uiPriority w:val="99"/>
    <w:semiHidden/>
    <w:rsid w:val="004A7C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3BD4"/>
    <w:rPr>
      <w:rFonts w:ascii="Times New Roman" w:hAnsi="Times New Roman" w:cs="Times New Roman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3BD4"/>
    <w:rPr>
      <w:rFonts w:ascii="Times New Roman" w:hAnsi="Times New Roman" w:cs="Times New Roman"/>
      <w:b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BD4"/>
    <w:rPr>
      <w:rFonts w:ascii="Times New Roman" w:hAnsi="Times New Roman" w:cs="Times New Roman"/>
      <w:sz w:val="2"/>
      <w:lang w:val="en-US" w:eastAsia="en-US"/>
    </w:rPr>
  </w:style>
  <w:style w:type="paragraph" w:styleId="Nagwek">
    <w:name w:val="header"/>
    <w:basedOn w:val="Normalny"/>
    <w:link w:val="NagwekZnak"/>
    <w:uiPriority w:val="99"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2FC"/>
    <w:rPr>
      <w:rFonts w:ascii="Times New Roman" w:hAnsi="Times New Roman" w:cs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2FC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Czgwna">
    <w:name w:val="Część główna"/>
    <w:rsid w:val="00417C25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creator>Igor Kamienski</dc:creator>
  <cp:lastModifiedBy>Pawel Kusiak</cp:lastModifiedBy>
  <cp:revision>3</cp:revision>
  <dcterms:created xsi:type="dcterms:W3CDTF">2017-02-22T12:31:00Z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